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12A" w:rsidRPr="00380FC4" w:rsidRDefault="0049512A" w:rsidP="0049512A">
      <w:pPr>
        <w:pStyle w:val="Tekstpodstawowy2"/>
        <w:jc w:val="right"/>
        <w:rPr>
          <w:b w:val="0"/>
          <w:sz w:val="18"/>
          <w:szCs w:val="18"/>
        </w:rPr>
      </w:pPr>
      <w:r w:rsidRPr="00380FC4">
        <w:rPr>
          <w:b w:val="0"/>
          <w:sz w:val="18"/>
          <w:szCs w:val="18"/>
        </w:rPr>
        <w:t xml:space="preserve">Załącznik Nr 1 do uchwały Rady Gminy w Janowicach Wielkich Nr </w:t>
      </w:r>
      <w:r>
        <w:rPr>
          <w:b w:val="0"/>
          <w:sz w:val="18"/>
          <w:szCs w:val="18"/>
        </w:rPr>
        <w:t>XI/62/2011</w:t>
      </w:r>
      <w:r w:rsidRPr="00380FC4">
        <w:rPr>
          <w:b w:val="0"/>
          <w:sz w:val="18"/>
          <w:szCs w:val="18"/>
        </w:rPr>
        <w:t xml:space="preserve"> z dnia </w:t>
      </w:r>
      <w:r>
        <w:rPr>
          <w:b w:val="0"/>
          <w:sz w:val="18"/>
          <w:szCs w:val="18"/>
        </w:rPr>
        <w:t xml:space="preserve">30 września 2011 r. </w:t>
      </w:r>
      <w:r w:rsidRPr="00380FC4">
        <w:rPr>
          <w:b w:val="0"/>
          <w:sz w:val="18"/>
          <w:szCs w:val="18"/>
        </w:rPr>
        <w:t xml:space="preserve">w sprawie wzoru formularza informacji o nieruchomościach </w:t>
      </w:r>
      <w:r>
        <w:rPr>
          <w:b w:val="0"/>
          <w:sz w:val="18"/>
          <w:szCs w:val="18"/>
        </w:rPr>
        <w:t xml:space="preserve">i </w:t>
      </w:r>
      <w:r w:rsidRPr="00380FC4">
        <w:rPr>
          <w:b w:val="0"/>
          <w:sz w:val="18"/>
          <w:szCs w:val="18"/>
        </w:rPr>
        <w:t>obiektach budowlanych oraz wzoru formularza deklaracji na podatek od nieruchomości</w:t>
      </w:r>
    </w:p>
    <w:p w:rsidR="0049512A" w:rsidRPr="00380FC4" w:rsidRDefault="0049512A" w:rsidP="0049512A">
      <w:pPr>
        <w:pStyle w:val="Tekstpodstawowy2"/>
        <w:rPr>
          <w:b w:val="0"/>
          <w:sz w:val="18"/>
          <w:szCs w:val="18"/>
        </w:rPr>
      </w:pPr>
    </w:p>
    <w:p w:rsidR="0049512A" w:rsidRPr="00380FC4" w:rsidRDefault="0049512A" w:rsidP="0049512A">
      <w:pPr>
        <w:pStyle w:val="Tekstpodstawowy2"/>
        <w:rPr>
          <w:sz w:val="18"/>
          <w:szCs w:val="18"/>
        </w:rPr>
      </w:pPr>
      <w:r w:rsidRPr="00380FC4">
        <w:rPr>
          <w:sz w:val="18"/>
          <w:szCs w:val="18"/>
        </w:rPr>
        <w:t>INFORMACJA  O  NIERUCHOMOŚCIACH   I   OBIEKTACH   BUDOWLANYCH</w:t>
      </w:r>
    </w:p>
    <w:p w:rsidR="0049512A" w:rsidRPr="00380FC4" w:rsidRDefault="0049512A" w:rsidP="0049512A">
      <w:pPr>
        <w:rPr>
          <w:b/>
          <w:sz w:val="18"/>
          <w:szCs w:val="18"/>
        </w:rPr>
      </w:pPr>
      <w:r w:rsidRPr="00380FC4">
        <w:rPr>
          <w:b/>
          <w:sz w:val="18"/>
          <w:szCs w:val="18"/>
        </w:rPr>
        <w:t xml:space="preserve">                                                                                                                                      </w:t>
      </w:r>
    </w:p>
    <w:p w:rsidR="0049512A" w:rsidRPr="00380FC4" w:rsidRDefault="0049512A" w:rsidP="0049512A">
      <w:pPr>
        <w:rPr>
          <w:b/>
          <w:sz w:val="18"/>
          <w:szCs w:val="18"/>
        </w:rPr>
      </w:pPr>
      <w:r w:rsidRPr="00380FC4">
        <w:rPr>
          <w:b/>
          <w:sz w:val="18"/>
          <w:szCs w:val="18"/>
        </w:rPr>
        <w:t xml:space="preserve"> </w:t>
      </w:r>
      <w:r w:rsidRPr="00380FC4">
        <w:rPr>
          <w:sz w:val="18"/>
          <w:szCs w:val="18"/>
        </w:rPr>
        <w:t>...........................................................................................</w:t>
      </w:r>
      <w:r>
        <w:rPr>
          <w:sz w:val="18"/>
          <w:szCs w:val="18"/>
        </w:rPr>
        <w:t>...................................</w:t>
      </w:r>
      <w:r w:rsidRPr="00380FC4">
        <w:rPr>
          <w:sz w:val="18"/>
          <w:szCs w:val="18"/>
        </w:rPr>
        <w:t>...........</w:t>
      </w:r>
      <w:r w:rsidRPr="00380FC4">
        <w:rPr>
          <w:b/>
          <w:sz w:val="18"/>
          <w:szCs w:val="18"/>
        </w:rPr>
        <w:t>PESEL</w:t>
      </w:r>
      <w:r w:rsidRPr="00380FC4">
        <w:rPr>
          <w:sz w:val="18"/>
          <w:szCs w:val="18"/>
        </w:rPr>
        <w:t>..................................</w:t>
      </w:r>
      <w:r w:rsidRPr="00380FC4">
        <w:rPr>
          <w:b/>
          <w:sz w:val="18"/>
          <w:szCs w:val="18"/>
        </w:rPr>
        <w:t>NIP</w:t>
      </w:r>
      <w:r w:rsidRPr="00380FC4">
        <w:rPr>
          <w:sz w:val="18"/>
          <w:szCs w:val="18"/>
        </w:rPr>
        <w:t>.........................</w:t>
      </w:r>
      <w:r w:rsidRPr="00380FC4">
        <w:rPr>
          <w:b/>
          <w:sz w:val="18"/>
          <w:szCs w:val="18"/>
        </w:rPr>
        <w:t xml:space="preserve">                                                                           </w:t>
      </w:r>
    </w:p>
    <w:p w:rsidR="0049512A" w:rsidRPr="00380FC4" w:rsidRDefault="0049512A" w:rsidP="0049512A">
      <w:pPr>
        <w:rPr>
          <w:sz w:val="18"/>
          <w:szCs w:val="18"/>
        </w:rPr>
      </w:pPr>
      <w:r w:rsidRPr="00380FC4">
        <w:rPr>
          <w:sz w:val="18"/>
          <w:szCs w:val="18"/>
        </w:rPr>
        <w:t>1.(Nazwisko i imię właściciela , współwłaściciela</w:t>
      </w:r>
      <w:r>
        <w:rPr>
          <w:sz w:val="18"/>
          <w:szCs w:val="18"/>
        </w:rPr>
        <w:t>, użytkownika, posiadacza i innych</w:t>
      </w:r>
      <w:r w:rsidRPr="00380FC4">
        <w:rPr>
          <w:sz w:val="18"/>
          <w:szCs w:val="18"/>
        </w:rPr>
        <w:t xml:space="preserve">)  </w:t>
      </w:r>
      <w:r w:rsidRPr="00380FC4">
        <w:rPr>
          <w:b/>
          <w:sz w:val="18"/>
          <w:szCs w:val="18"/>
        </w:rPr>
        <w:t xml:space="preserve">  </w:t>
      </w:r>
    </w:p>
    <w:p w:rsidR="0049512A" w:rsidRPr="00380FC4" w:rsidRDefault="0049512A" w:rsidP="0049512A">
      <w:pPr>
        <w:rPr>
          <w:sz w:val="18"/>
          <w:szCs w:val="18"/>
        </w:rPr>
      </w:pPr>
    </w:p>
    <w:p w:rsidR="0049512A" w:rsidRPr="00380FC4" w:rsidRDefault="0049512A" w:rsidP="0049512A">
      <w:pPr>
        <w:pStyle w:val="Nagwek1"/>
        <w:rPr>
          <w:b w:val="0"/>
          <w:sz w:val="18"/>
          <w:szCs w:val="18"/>
        </w:rPr>
      </w:pPr>
      <w:r w:rsidRPr="00380FC4">
        <w:rPr>
          <w:b w:val="0"/>
          <w:sz w:val="18"/>
          <w:szCs w:val="18"/>
        </w:rPr>
        <w:t>......................................................................................</w:t>
      </w:r>
      <w:r>
        <w:rPr>
          <w:b w:val="0"/>
          <w:sz w:val="18"/>
          <w:szCs w:val="18"/>
        </w:rPr>
        <w:t>....................................</w:t>
      </w:r>
      <w:r w:rsidRPr="00380FC4">
        <w:rPr>
          <w:b w:val="0"/>
          <w:sz w:val="18"/>
          <w:szCs w:val="18"/>
        </w:rPr>
        <w:t>.................</w:t>
      </w:r>
      <w:r w:rsidRPr="00380FC4">
        <w:rPr>
          <w:sz w:val="18"/>
          <w:szCs w:val="18"/>
        </w:rPr>
        <w:t>PESEL</w:t>
      </w:r>
      <w:r w:rsidRPr="00380FC4">
        <w:rPr>
          <w:b w:val="0"/>
          <w:sz w:val="18"/>
          <w:szCs w:val="18"/>
        </w:rPr>
        <w:t>.................................</w:t>
      </w:r>
      <w:r w:rsidRPr="00380FC4">
        <w:rPr>
          <w:sz w:val="18"/>
          <w:szCs w:val="18"/>
        </w:rPr>
        <w:t>NIP</w:t>
      </w:r>
      <w:r w:rsidRPr="00380FC4">
        <w:rPr>
          <w:b w:val="0"/>
          <w:sz w:val="18"/>
          <w:szCs w:val="18"/>
        </w:rPr>
        <w:t>.........................</w:t>
      </w:r>
    </w:p>
    <w:p w:rsidR="0049512A" w:rsidRPr="00380FC4" w:rsidRDefault="0049512A" w:rsidP="0049512A">
      <w:pPr>
        <w:pStyle w:val="Nagwek1"/>
        <w:rPr>
          <w:sz w:val="18"/>
          <w:szCs w:val="18"/>
        </w:rPr>
      </w:pPr>
      <w:r w:rsidRPr="00380FC4">
        <w:rPr>
          <w:b w:val="0"/>
          <w:sz w:val="18"/>
          <w:szCs w:val="18"/>
        </w:rPr>
        <w:t>2.(Nazwisko i imię właściciela , współwłaściciela</w:t>
      </w:r>
      <w:r>
        <w:rPr>
          <w:b w:val="0"/>
          <w:sz w:val="18"/>
          <w:szCs w:val="18"/>
        </w:rPr>
        <w:t>, użytkownika, posiadacza i innych</w:t>
      </w:r>
      <w:r w:rsidRPr="00380FC4">
        <w:rPr>
          <w:b w:val="0"/>
          <w:sz w:val="18"/>
          <w:szCs w:val="18"/>
        </w:rPr>
        <w:t xml:space="preserve">) </w:t>
      </w:r>
      <w:r w:rsidRPr="00380FC4">
        <w:rPr>
          <w:sz w:val="18"/>
          <w:szCs w:val="18"/>
        </w:rPr>
        <w:t xml:space="preserve"> </w:t>
      </w:r>
    </w:p>
    <w:p w:rsidR="0049512A" w:rsidRPr="00380FC4" w:rsidRDefault="0049512A" w:rsidP="0049512A">
      <w:pPr>
        <w:rPr>
          <w:sz w:val="18"/>
          <w:szCs w:val="18"/>
        </w:rPr>
      </w:pPr>
    </w:p>
    <w:p w:rsidR="0049512A" w:rsidRPr="00380FC4" w:rsidRDefault="0049512A" w:rsidP="0049512A">
      <w:pPr>
        <w:rPr>
          <w:b/>
          <w:sz w:val="18"/>
          <w:szCs w:val="18"/>
        </w:rPr>
      </w:pPr>
      <w:r w:rsidRPr="00380FC4">
        <w:rPr>
          <w:sz w:val="18"/>
          <w:szCs w:val="18"/>
        </w:rPr>
        <w:t>..............................................................................</w:t>
      </w:r>
      <w:r>
        <w:rPr>
          <w:sz w:val="18"/>
          <w:szCs w:val="18"/>
        </w:rPr>
        <w:t>...................................</w:t>
      </w:r>
      <w:r w:rsidRPr="00380FC4">
        <w:rPr>
          <w:sz w:val="18"/>
          <w:szCs w:val="18"/>
        </w:rPr>
        <w:t>.......................................................................................................</w:t>
      </w:r>
      <w:r w:rsidRPr="00380FC4">
        <w:rPr>
          <w:b/>
          <w:sz w:val="18"/>
          <w:szCs w:val="18"/>
        </w:rPr>
        <w:t xml:space="preserve">      </w:t>
      </w:r>
    </w:p>
    <w:p w:rsidR="0049512A" w:rsidRPr="00380FC4" w:rsidRDefault="0049512A" w:rsidP="0049512A">
      <w:pPr>
        <w:rPr>
          <w:b/>
          <w:sz w:val="18"/>
          <w:szCs w:val="18"/>
        </w:rPr>
      </w:pPr>
      <w:r w:rsidRPr="00380FC4">
        <w:rPr>
          <w:sz w:val="18"/>
          <w:szCs w:val="18"/>
        </w:rPr>
        <w:t xml:space="preserve">Miejsce zamieszkania lub adres do korespondencji                                          </w:t>
      </w:r>
    </w:p>
    <w:p w:rsidR="0049512A" w:rsidRPr="00380FC4" w:rsidRDefault="0049512A" w:rsidP="0049512A">
      <w:pPr>
        <w:rPr>
          <w:sz w:val="18"/>
          <w:szCs w:val="18"/>
        </w:rPr>
      </w:pPr>
    </w:p>
    <w:p w:rsidR="0049512A" w:rsidRPr="00380FC4" w:rsidRDefault="0049512A" w:rsidP="0049512A">
      <w:pPr>
        <w:rPr>
          <w:b/>
          <w:sz w:val="18"/>
          <w:szCs w:val="18"/>
        </w:rPr>
      </w:pPr>
      <w:r w:rsidRPr="00380FC4">
        <w:rPr>
          <w:sz w:val="18"/>
          <w:szCs w:val="18"/>
        </w:rPr>
        <w:t>.............................................................................</w:t>
      </w:r>
      <w:r>
        <w:rPr>
          <w:sz w:val="18"/>
          <w:szCs w:val="18"/>
        </w:rPr>
        <w:t>..................................</w:t>
      </w:r>
      <w:r w:rsidRPr="00380FC4">
        <w:rPr>
          <w:sz w:val="18"/>
          <w:szCs w:val="18"/>
        </w:rPr>
        <w:t xml:space="preserve">........................................................................................................          </w:t>
      </w:r>
    </w:p>
    <w:p w:rsidR="0049512A" w:rsidRPr="00380FC4" w:rsidRDefault="0049512A" w:rsidP="0049512A">
      <w:pPr>
        <w:rPr>
          <w:sz w:val="18"/>
          <w:szCs w:val="18"/>
        </w:rPr>
      </w:pPr>
      <w:r w:rsidRPr="00380FC4">
        <w:rPr>
          <w:sz w:val="18"/>
          <w:szCs w:val="18"/>
        </w:rPr>
        <w:t>Nr aktu notarialnego                      Data  nabycia, data zawarcia umowy dzierżawy                          Położenie nieruchomości</w:t>
      </w:r>
    </w:p>
    <w:p w:rsidR="0049512A" w:rsidRPr="00380FC4" w:rsidRDefault="0049512A" w:rsidP="0049512A">
      <w:pPr>
        <w:rPr>
          <w:sz w:val="18"/>
          <w:szCs w:val="18"/>
        </w:rPr>
      </w:pPr>
      <w:r w:rsidRPr="00380FC4">
        <w:rPr>
          <w:sz w:val="18"/>
          <w:szCs w:val="18"/>
        </w:rPr>
        <w:t xml:space="preserve">                                                       </w:t>
      </w:r>
    </w:p>
    <w:p w:rsidR="0049512A" w:rsidRPr="00380FC4" w:rsidRDefault="0049512A" w:rsidP="0049512A">
      <w:pPr>
        <w:numPr>
          <w:ilvl w:val="0"/>
          <w:numId w:val="1"/>
        </w:numPr>
        <w:tabs>
          <w:tab w:val="clear" w:pos="360"/>
          <w:tab w:val="num" w:pos="495"/>
        </w:tabs>
        <w:ind w:left="495"/>
        <w:rPr>
          <w:sz w:val="18"/>
          <w:szCs w:val="18"/>
        </w:rPr>
      </w:pPr>
      <w:r w:rsidRPr="00380FC4">
        <w:rPr>
          <w:sz w:val="18"/>
          <w:szCs w:val="18"/>
        </w:rPr>
        <w:t xml:space="preserve">właściciel / współwłaściciel nieruchomości                        </w:t>
      </w:r>
    </w:p>
    <w:p w:rsidR="0049512A" w:rsidRPr="00380FC4" w:rsidRDefault="0049512A" w:rsidP="0049512A">
      <w:pPr>
        <w:numPr>
          <w:ilvl w:val="0"/>
          <w:numId w:val="1"/>
        </w:numPr>
        <w:tabs>
          <w:tab w:val="clear" w:pos="360"/>
          <w:tab w:val="num" w:pos="495"/>
        </w:tabs>
        <w:ind w:left="495"/>
        <w:rPr>
          <w:sz w:val="18"/>
          <w:szCs w:val="18"/>
        </w:rPr>
      </w:pPr>
      <w:r w:rsidRPr="00380FC4">
        <w:rPr>
          <w:sz w:val="18"/>
          <w:szCs w:val="18"/>
        </w:rPr>
        <w:t>użytkownik wieczysty</w:t>
      </w:r>
    </w:p>
    <w:p w:rsidR="0049512A" w:rsidRPr="00380FC4" w:rsidRDefault="0049512A" w:rsidP="0049512A">
      <w:pPr>
        <w:numPr>
          <w:ilvl w:val="0"/>
          <w:numId w:val="1"/>
        </w:numPr>
        <w:tabs>
          <w:tab w:val="clear" w:pos="360"/>
          <w:tab w:val="num" w:pos="495"/>
        </w:tabs>
        <w:ind w:left="495"/>
        <w:rPr>
          <w:sz w:val="18"/>
          <w:szCs w:val="18"/>
        </w:rPr>
      </w:pPr>
      <w:r w:rsidRPr="00380FC4">
        <w:rPr>
          <w:sz w:val="18"/>
          <w:szCs w:val="18"/>
        </w:rPr>
        <w:t>posiadacz samoistny / zależny nieruchomości</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6"/>
        <w:gridCol w:w="443"/>
        <w:gridCol w:w="2126"/>
        <w:gridCol w:w="1560"/>
        <w:gridCol w:w="1559"/>
        <w:gridCol w:w="1559"/>
        <w:gridCol w:w="2387"/>
      </w:tblGrid>
      <w:tr w:rsidR="0049512A" w:rsidRPr="00380FC4" w:rsidTr="00A44E14">
        <w:tblPrEx>
          <w:tblCellMar>
            <w:top w:w="0" w:type="dxa"/>
            <w:bottom w:w="0" w:type="dxa"/>
          </w:tblCellMar>
        </w:tblPrEx>
        <w:trPr>
          <w:cantSplit/>
          <w:trHeight w:val="362"/>
        </w:trPr>
        <w:tc>
          <w:tcPr>
            <w:tcW w:w="7583" w:type="dxa"/>
            <w:gridSpan w:val="6"/>
            <w:vAlign w:val="center"/>
          </w:tcPr>
          <w:p w:rsidR="0049512A" w:rsidRPr="00380FC4" w:rsidRDefault="0049512A" w:rsidP="00A44E14">
            <w:pPr>
              <w:pStyle w:val="Nagwek2"/>
              <w:rPr>
                <w:sz w:val="18"/>
                <w:szCs w:val="18"/>
              </w:rPr>
            </w:pPr>
            <w:r w:rsidRPr="00380FC4">
              <w:rPr>
                <w:sz w:val="18"/>
                <w:szCs w:val="18"/>
              </w:rPr>
              <w:t>PODSTAWA OPODATKOWANIA</w:t>
            </w:r>
          </w:p>
        </w:tc>
        <w:tc>
          <w:tcPr>
            <w:tcW w:w="2387" w:type="dxa"/>
            <w:vMerge w:val="restart"/>
            <w:vAlign w:val="center"/>
          </w:tcPr>
          <w:p w:rsidR="0049512A" w:rsidRPr="00380FC4" w:rsidRDefault="0049512A" w:rsidP="00A44E14">
            <w:pPr>
              <w:rPr>
                <w:b/>
                <w:sz w:val="18"/>
                <w:szCs w:val="18"/>
              </w:rPr>
            </w:pPr>
            <w:r w:rsidRPr="00380FC4">
              <w:rPr>
                <w:sz w:val="18"/>
                <w:szCs w:val="18"/>
              </w:rPr>
              <w:t xml:space="preserve">*) </w:t>
            </w:r>
            <w:r w:rsidRPr="00380FC4">
              <w:rPr>
                <w:b/>
                <w:sz w:val="18"/>
                <w:szCs w:val="18"/>
              </w:rPr>
              <w:t>Powierzchnia nieruchomości, obiektu budowlanego/wartość budowli zwolniona z opodatkowania podatkiem</w:t>
            </w:r>
          </w:p>
          <w:p w:rsidR="0049512A" w:rsidRPr="00380FC4" w:rsidRDefault="0049512A" w:rsidP="00A44E14">
            <w:pPr>
              <w:rPr>
                <w:b/>
                <w:sz w:val="18"/>
                <w:szCs w:val="18"/>
              </w:rPr>
            </w:pPr>
            <w:r w:rsidRPr="00380FC4">
              <w:rPr>
                <w:b/>
                <w:sz w:val="18"/>
                <w:szCs w:val="18"/>
              </w:rPr>
              <w:t>od nieruchomości na</w:t>
            </w:r>
          </w:p>
          <w:p w:rsidR="0049512A" w:rsidRPr="00380FC4" w:rsidRDefault="0049512A" w:rsidP="00A44E14">
            <w:pPr>
              <w:rPr>
                <w:sz w:val="18"/>
                <w:szCs w:val="18"/>
              </w:rPr>
            </w:pPr>
            <w:r w:rsidRPr="00380FC4">
              <w:rPr>
                <w:b/>
                <w:sz w:val="18"/>
                <w:szCs w:val="18"/>
              </w:rPr>
              <w:t>podstawie art.7 ustawy</w:t>
            </w:r>
          </w:p>
        </w:tc>
      </w:tr>
      <w:tr w:rsidR="0049512A" w:rsidRPr="00380FC4" w:rsidTr="00A44E14">
        <w:tblPrEx>
          <w:tblCellMar>
            <w:top w:w="0" w:type="dxa"/>
            <w:bottom w:w="0" w:type="dxa"/>
          </w:tblCellMar>
        </w:tblPrEx>
        <w:trPr>
          <w:cantSplit/>
          <w:trHeight w:val="1543"/>
        </w:trPr>
        <w:tc>
          <w:tcPr>
            <w:tcW w:w="4465" w:type="dxa"/>
            <w:gridSpan w:val="4"/>
          </w:tcPr>
          <w:p w:rsidR="0049512A" w:rsidRPr="00380FC4" w:rsidRDefault="0049512A" w:rsidP="00A44E14">
            <w:pPr>
              <w:jc w:val="center"/>
              <w:rPr>
                <w:b/>
                <w:sz w:val="18"/>
                <w:szCs w:val="18"/>
              </w:rPr>
            </w:pPr>
          </w:p>
          <w:p w:rsidR="0049512A" w:rsidRPr="00380FC4" w:rsidRDefault="0049512A" w:rsidP="00A44E14">
            <w:pPr>
              <w:jc w:val="center"/>
              <w:rPr>
                <w:b/>
                <w:sz w:val="18"/>
                <w:szCs w:val="18"/>
              </w:rPr>
            </w:pPr>
          </w:p>
          <w:p w:rsidR="0049512A" w:rsidRPr="00380FC4" w:rsidRDefault="0049512A" w:rsidP="00A44E14">
            <w:pPr>
              <w:pStyle w:val="Nagwek2"/>
              <w:rPr>
                <w:sz w:val="18"/>
                <w:szCs w:val="18"/>
              </w:rPr>
            </w:pPr>
            <w:r w:rsidRPr="00380FC4">
              <w:rPr>
                <w:sz w:val="18"/>
                <w:szCs w:val="18"/>
              </w:rPr>
              <w:t>WYSZCZEGÓLNIENIE</w:t>
            </w:r>
          </w:p>
        </w:tc>
        <w:tc>
          <w:tcPr>
            <w:tcW w:w="1559" w:type="dxa"/>
            <w:vAlign w:val="center"/>
          </w:tcPr>
          <w:p w:rsidR="0049512A" w:rsidRPr="00380FC4" w:rsidRDefault="0049512A" w:rsidP="00A44E14">
            <w:pPr>
              <w:pStyle w:val="Nagwek2"/>
              <w:rPr>
                <w:sz w:val="18"/>
                <w:szCs w:val="18"/>
              </w:rPr>
            </w:pPr>
            <w:r w:rsidRPr="00380FC4">
              <w:rPr>
                <w:sz w:val="18"/>
                <w:szCs w:val="18"/>
              </w:rPr>
              <w:t>Wysokość</w:t>
            </w:r>
          </w:p>
          <w:p w:rsidR="0049512A" w:rsidRPr="00380FC4" w:rsidRDefault="0049512A" w:rsidP="00A44E14">
            <w:pPr>
              <w:jc w:val="center"/>
              <w:rPr>
                <w:b/>
                <w:sz w:val="18"/>
                <w:szCs w:val="18"/>
              </w:rPr>
            </w:pPr>
            <w:r w:rsidRPr="00380FC4">
              <w:rPr>
                <w:b/>
                <w:sz w:val="18"/>
                <w:szCs w:val="18"/>
              </w:rPr>
              <w:t>Pomieszczeń</w:t>
            </w:r>
          </w:p>
        </w:tc>
        <w:tc>
          <w:tcPr>
            <w:tcW w:w="1559" w:type="dxa"/>
            <w:vAlign w:val="center"/>
          </w:tcPr>
          <w:p w:rsidR="0049512A" w:rsidRPr="00380FC4" w:rsidRDefault="0049512A" w:rsidP="00A44E14">
            <w:pPr>
              <w:rPr>
                <w:b/>
                <w:sz w:val="18"/>
                <w:szCs w:val="18"/>
              </w:rPr>
            </w:pPr>
            <w:r w:rsidRPr="00380FC4">
              <w:rPr>
                <w:b/>
                <w:sz w:val="18"/>
                <w:szCs w:val="18"/>
              </w:rPr>
              <w:t>Powierzchnia</w:t>
            </w:r>
          </w:p>
          <w:p w:rsidR="0049512A" w:rsidRPr="00380FC4" w:rsidRDefault="0049512A" w:rsidP="00A44E14">
            <w:pPr>
              <w:rPr>
                <w:b/>
                <w:sz w:val="18"/>
                <w:szCs w:val="18"/>
              </w:rPr>
            </w:pPr>
            <w:r w:rsidRPr="00380FC4">
              <w:rPr>
                <w:b/>
                <w:sz w:val="18"/>
                <w:szCs w:val="18"/>
              </w:rPr>
              <w:t>Nieruchomości</w:t>
            </w:r>
          </w:p>
        </w:tc>
        <w:tc>
          <w:tcPr>
            <w:tcW w:w="2387" w:type="dxa"/>
            <w:vMerge/>
            <w:tcBorders>
              <w:bottom w:val="nil"/>
            </w:tcBorders>
          </w:tcPr>
          <w:p w:rsidR="0049512A" w:rsidRPr="00380FC4" w:rsidRDefault="0049512A" w:rsidP="00A44E14">
            <w:pPr>
              <w:rPr>
                <w:sz w:val="18"/>
                <w:szCs w:val="18"/>
              </w:rPr>
            </w:pPr>
          </w:p>
        </w:tc>
      </w:tr>
      <w:tr w:rsidR="0049512A" w:rsidRPr="00380FC4" w:rsidTr="00A44E14">
        <w:tblPrEx>
          <w:tblCellMar>
            <w:top w:w="0" w:type="dxa"/>
            <w:bottom w:w="0" w:type="dxa"/>
          </w:tblCellMar>
        </w:tblPrEx>
        <w:trPr>
          <w:cantSplit/>
          <w:trHeight w:val="357"/>
        </w:trPr>
        <w:tc>
          <w:tcPr>
            <w:tcW w:w="779" w:type="dxa"/>
            <w:gridSpan w:val="2"/>
            <w:vMerge w:val="restart"/>
          </w:tcPr>
          <w:p w:rsidR="0049512A" w:rsidRPr="00380FC4" w:rsidRDefault="0049512A" w:rsidP="00A44E14">
            <w:pPr>
              <w:jc w:val="center"/>
              <w:rPr>
                <w:b/>
                <w:sz w:val="18"/>
                <w:szCs w:val="18"/>
              </w:rPr>
            </w:pPr>
          </w:p>
          <w:p w:rsidR="0049512A" w:rsidRPr="00380FC4" w:rsidRDefault="0049512A" w:rsidP="00A44E14">
            <w:pPr>
              <w:jc w:val="center"/>
              <w:rPr>
                <w:b/>
                <w:sz w:val="18"/>
                <w:szCs w:val="18"/>
              </w:rPr>
            </w:pPr>
            <w:r w:rsidRPr="00380FC4">
              <w:rPr>
                <w:b/>
                <w:sz w:val="18"/>
                <w:szCs w:val="18"/>
              </w:rPr>
              <w:t>1.</w:t>
            </w:r>
          </w:p>
          <w:p w:rsidR="0049512A" w:rsidRPr="00380FC4" w:rsidRDefault="0049512A" w:rsidP="00A44E14">
            <w:pPr>
              <w:jc w:val="center"/>
              <w:rPr>
                <w:sz w:val="18"/>
                <w:szCs w:val="18"/>
              </w:rPr>
            </w:pPr>
          </w:p>
        </w:tc>
        <w:tc>
          <w:tcPr>
            <w:tcW w:w="3686" w:type="dxa"/>
            <w:gridSpan w:val="2"/>
            <w:vMerge w:val="restart"/>
            <w:vAlign w:val="bottom"/>
          </w:tcPr>
          <w:p w:rsidR="0049512A" w:rsidRPr="00380FC4" w:rsidRDefault="0049512A" w:rsidP="00A44E14">
            <w:pPr>
              <w:rPr>
                <w:sz w:val="18"/>
                <w:szCs w:val="18"/>
              </w:rPr>
            </w:pPr>
            <w:r w:rsidRPr="00380FC4">
              <w:rPr>
                <w:b/>
                <w:sz w:val="18"/>
                <w:szCs w:val="18"/>
              </w:rPr>
              <w:t xml:space="preserve"> Budynki mieszkalne  </w:t>
            </w:r>
            <w:r w:rsidRPr="00380FC4">
              <w:rPr>
                <w:sz w:val="18"/>
                <w:szCs w:val="18"/>
              </w:rPr>
              <w:t xml:space="preserve">lub ich części </w:t>
            </w:r>
          </w:p>
          <w:p w:rsidR="0049512A" w:rsidRPr="00380FC4" w:rsidRDefault="0049512A" w:rsidP="00A44E14">
            <w:pPr>
              <w:pStyle w:val="Nagwek5"/>
              <w:rPr>
                <w:sz w:val="18"/>
                <w:szCs w:val="18"/>
              </w:rPr>
            </w:pPr>
          </w:p>
        </w:tc>
        <w:tc>
          <w:tcPr>
            <w:tcW w:w="1559" w:type="dxa"/>
            <w:vAlign w:val="center"/>
          </w:tcPr>
          <w:p w:rsidR="0049512A" w:rsidRPr="00380FC4" w:rsidRDefault="0049512A" w:rsidP="00A44E14">
            <w:pPr>
              <w:pStyle w:val="Tekstpodstawowy"/>
              <w:rPr>
                <w:szCs w:val="18"/>
              </w:rPr>
            </w:pPr>
            <w:r w:rsidRPr="00380FC4">
              <w:rPr>
                <w:szCs w:val="18"/>
              </w:rPr>
              <w:t>od 1,40 do 2,20</w:t>
            </w:r>
          </w:p>
        </w:tc>
        <w:tc>
          <w:tcPr>
            <w:tcW w:w="1559" w:type="dxa"/>
            <w:tcBorders>
              <w:bottom w:val="nil"/>
            </w:tcBorders>
            <w:vAlign w:val="center"/>
          </w:tcPr>
          <w:p w:rsidR="0049512A" w:rsidRPr="00380FC4" w:rsidRDefault="0049512A" w:rsidP="00A44E14">
            <w:pPr>
              <w:jc w:val="right"/>
              <w:rPr>
                <w:sz w:val="18"/>
                <w:szCs w:val="18"/>
                <w:vertAlign w:val="superscript"/>
              </w:rPr>
            </w:pPr>
            <w:r w:rsidRPr="00380FC4">
              <w:rPr>
                <w:sz w:val="18"/>
                <w:szCs w:val="18"/>
              </w:rPr>
              <w:t>m</w:t>
            </w:r>
            <w:r w:rsidRPr="00380FC4">
              <w:rPr>
                <w:sz w:val="18"/>
                <w:szCs w:val="18"/>
                <w:vertAlign w:val="superscript"/>
              </w:rPr>
              <w:t>2</w:t>
            </w:r>
          </w:p>
        </w:tc>
        <w:tc>
          <w:tcPr>
            <w:tcW w:w="2387" w:type="dxa"/>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r>
      <w:tr w:rsidR="0049512A" w:rsidRPr="00380FC4" w:rsidTr="00A44E14">
        <w:tblPrEx>
          <w:tblCellMar>
            <w:top w:w="0" w:type="dxa"/>
            <w:bottom w:w="0" w:type="dxa"/>
          </w:tblCellMar>
        </w:tblPrEx>
        <w:trPr>
          <w:cantSplit/>
          <w:trHeight w:val="345"/>
        </w:trPr>
        <w:tc>
          <w:tcPr>
            <w:tcW w:w="779" w:type="dxa"/>
            <w:gridSpan w:val="2"/>
            <w:vMerge/>
          </w:tcPr>
          <w:p w:rsidR="0049512A" w:rsidRPr="00380FC4" w:rsidRDefault="0049512A" w:rsidP="00A44E14">
            <w:pPr>
              <w:jc w:val="center"/>
              <w:rPr>
                <w:b/>
                <w:sz w:val="18"/>
                <w:szCs w:val="18"/>
              </w:rPr>
            </w:pPr>
          </w:p>
        </w:tc>
        <w:tc>
          <w:tcPr>
            <w:tcW w:w="3686" w:type="dxa"/>
            <w:gridSpan w:val="2"/>
            <w:vMerge/>
          </w:tcPr>
          <w:p w:rsidR="0049512A" w:rsidRPr="00380FC4" w:rsidRDefault="0049512A" w:rsidP="00A44E14">
            <w:pPr>
              <w:rPr>
                <w:b/>
                <w:sz w:val="18"/>
                <w:szCs w:val="18"/>
              </w:rPr>
            </w:pPr>
          </w:p>
        </w:tc>
        <w:tc>
          <w:tcPr>
            <w:tcW w:w="1559" w:type="dxa"/>
            <w:vAlign w:val="center"/>
          </w:tcPr>
          <w:p w:rsidR="0049512A" w:rsidRPr="00380FC4" w:rsidRDefault="0049512A" w:rsidP="00A44E14">
            <w:pPr>
              <w:jc w:val="center"/>
              <w:rPr>
                <w:sz w:val="18"/>
                <w:szCs w:val="18"/>
              </w:rPr>
            </w:pPr>
            <w:r w:rsidRPr="00380FC4">
              <w:rPr>
                <w:sz w:val="18"/>
                <w:szCs w:val="18"/>
              </w:rPr>
              <w:t>Powyżej 2,20</w:t>
            </w:r>
          </w:p>
        </w:tc>
        <w:tc>
          <w:tcPr>
            <w:tcW w:w="1559" w:type="dxa"/>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c>
          <w:tcPr>
            <w:tcW w:w="2387" w:type="dxa"/>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r>
      <w:tr w:rsidR="0049512A" w:rsidRPr="00380FC4" w:rsidTr="00A44E14">
        <w:tblPrEx>
          <w:tblCellMar>
            <w:top w:w="0" w:type="dxa"/>
            <w:bottom w:w="0" w:type="dxa"/>
          </w:tblCellMar>
        </w:tblPrEx>
        <w:trPr>
          <w:cantSplit/>
          <w:trHeight w:val="418"/>
        </w:trPr>
        <w:tc>
          <w:tcPr>
            <w:tcW w:w="779" w:type="dxa"/>
            <w:gridSpan w:val="2"/>
            <w:vMerge w:val="restart"/>
          </w:tcPr>
          <w:p w:rsidR="0049512A" w:rsidRPr="00380FC4" w:rsidRDefault="0049512A" w:rsidP="00A44E14">
            <w:pPr>
              <w:jc w:val="center"/>
              <w:rPr>
                <w:sz w:val="18"/>
                <w:szCs w:val="18"/>
              </w:rPr>
            </w:pPr>
          </w:p>
          <w:p w:rsidR="0049512A" w:rsidRPr="00380FC4" w:rsidRDefault="0049512A" w:rsidP="00A44E14">
            <w:pPr>
              <w:jc w:val="center"/>
              <w:rPr>
                <w:b/>
                <w:sz w:val="18"/>
                <w:szCs w:val="18"/>
              </w:rPr>
            </w:pPr>
            <w:r w:rsidRPr="00380FC4">
              <w:rPr>
                <w:b/>
                <w:sz w:val="18"/>
                <w:szCs w:val="18"/>
              </w:rPr>
              <w:t>2.</w:t>
            </w:r>
          </w:p>
          <w:p w:rsidR="0049512A" w:rsidRPr="00380FC4" w:rsidRDefault="0049512A" w:rsidP="00A44E14">
            <w:pPr>
              <w:jc w:val="center"/>
              <w:rPr>
                <w:b/>
                <w:sz w:val="18"/>
                <w:szCs w:val="18"/>
              </w:rPr>
            </w:pPr>
          </w:p>
        </w:tc>
        <w:tc>
          <w:tcPr>
            <w:tcW w:w="3686" w:type="dxa"/>
            <w:gridSpan w:val="2"/>
          </w:tcPr>
          <w:p w:rsidR="0049512A" w:rsidRPr="00380FC4" w:rsidRDefault="0049512A" w:rsidP="00A44E14">
            <w:pPr>
              <w:rPr>
                <w:b/>
                <w:sz w:val="18"/>
                <w:szCs w:val="18"/>
              </w:rPr>
            </w:pPr>
            <w:r w:rsidRPr="00380FC4">
              <w:rPr>
                <w:b/>
                <w:sz w:val="18"/>
                <w:szCs w:val="18"/>
              </w:rPr>
              <w:t xml:space="preserve">Budynki  </w:t>
            </w:r>
            <w:r w:rsidRPr="00380FC4">
              <w:rPr>
                <w:sz w:val="18"/>
                <w:szCs w:val="18"/>
              </w:rPr>
              <w:t xml:space="preserve">lub ich części </w:t>
            </w:r>
            <w:r w:rsidRPr="00380FC4">
              <w:rPr>
                <w:b/>
                <w:sz w:val="18"/>
                <w:szCs w:val="18"/>
              </w:rPr>
              <w:t>związane z prowadzeniem działalności gospodarczej</w:t>
            </w:r>
          </w:p>
        </w:tc>
        <w:tc>
          <w:tcPr>
            <w:tcW w:w="1559" w:type="dxa"/>
            <w:vAlign w:val="center"/>
          </w:tcPr>
          <w:p w:rsidR="0049512A" w:rsidRPr="00380FC4" w:rsidRDefault="0049512A" w:rsidP="00A44E14">
            <w:pPr>
              <w:jc w:val="center"/>
              <w:rPr>
                <w:sz w:val="18"/>
                <w:szCs w:val="18"/>
              </w:rPr>
            </w:pPr>
            <w:r w:rsidRPr="00380FC4">
              <w:rPr>
                <w:sz w:val="18"/>
                <w:szCs w:val="18"/>
              </w:rPr>
              <w:t>od 1,40 do 2,20</w:t>
            </w:r>
          </w:p>
        </w:tc>
        <w:tc>
          <w:tcPr>
            <w:tcW w:w="1559" w:type="dxa"/>
            <w:tcBorders>
              <w:bottom w:val="nil"/>
            </w:tcBorders>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c>
          <w:tcPr>
            <w:tcW w:w="2387" w:type="dxa"/>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r>
      <w:tr w:rsidR="0049512A" w:rsidRPr="00380FC4" w:rsidTr="00A44E14">
        <w:tblPrEx>
          <w:tblCellMar>
            <w:top w:w="0" w:type="dxa"/>
            <w:bottom w:w="0" w:type="dxa"/>
          </w:tblCellMar>
        </w:tblPrEx>
        <w:trPr>
          <w:cantSplit/>
          <w:trHeight w:val="424"/>
        </w:trPr>
        <w:tc>
          <w:tcPr>
            <w:tcW w:w="779" w:type="dxa"/>
            <w:gridSpan w:val="2"/>
            <w:vMerge/>
          </w:tcPr>
          <w:p w:rsidR="0049512A" w:rsidRPr="00380FC4" w:rsidRDefault="0049512A" w:rsidP="00A44E14">
            <w:pPr>
              <w:jc w:val="center"/>
              <w:rPr>
                <w:sz w:val="18"/>
                <w:szCs w:val="18"/>
              </w:rPr>
            </w:pPr>
          </w:p>
        </w:tc>
        <w:tc>
          <w:tcPr>
            <w:tcW w:w="3686" w:type="dxa"/>
            <w:gridSpan w:val="2"/>
          </w:tcPr>
          <w:p w:rsidR="0049512A" w:rsidRPr="00380FC4" w:rsidRDefault="0049512A" w:rsidP="00A44E14">
            <w:pPr>
              <w:rPr>
                <w:b/>
                <w:sz w:val="18"/>
                <w:szCs w:val="18"/>
              </w:rPr>
            </w:pPr>
            <w:r w:rsidRPr="00380FC4">
              <w:rPr>
                <w:b/>
                <w:sz w:val="18"/>
                <w:szCs w:val="18"/>
              </w:rPr>
              <w:t xml:space="preserve">Budynki mieszkalne </w:t>
            </w:r>
            <w:r w:rsidRPr="00380FC4">
              <w:rPr>
                <w:sz w:val="18"/>
                <w:szCs w:val="18"/>
              </w:rPr>
              <w:t xml:space="preserve">lub ich część </w:t>
            </w:r>
            <w:r w:rsidRPr="00380FC4">
              <w:rPr>
                <w:b/>
                <w:sz w:val="18"/>
                <w:szCs w:val="18"/>
              </w:rPr>
              <w:t>zajęte na prowadzenie działalności gospodarczej</w:t>
            </w:r>
          </w:p>
        </w:tc>
        <w:tc>
          <w:tcPr>
            <w:tcW w:w="1559" w:type="dxa"/>
            <w:vAlign w:val="center"/>
          </w:tcPr>
          <w:p w:rsidR="0049512A" w:rsidRPr="00380FC4" w:rsidRDefault="0049512A" w:rsidP="00A44E14">
            <w:pPr>
              <w:jc w:val="center"/>
              <w:rPr>
                <w:sz w:val="18"/>
                <w:szCs w:val="18"/>
              </w:rPr>
            </w:pPr>
            <w:r w:rsidRPr="00380FC4">
              <w:rPr>
                <w:sz w:val="18"/>
                <w:szCs w:val="18"/>
              </w:rPr>
              <w:t>Powyżej 2,20</w:t>
            </w:r>
          </w:p>
        </w:tc>
        <w:tc>
          <w:tcPr>
            <w:tcW w:w="1559" w:type="dxa"/>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c>
          <w:tcPr>
            <w:tcW w:w="2387" w:type="dxa"/>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r>
      <w:tr w:rsidR="0049512A" w:rsidRPr="00380FC4" w:rsidTr="00A44E14">
        <w:tblPrEx>
          <w:tblCellMar>
            <w:top w:w="0" w:type="dxa"/>
            <w:bottom w:w="0" w:type="dxa"/>
          </w:tblCellMar>
        </w:tblPrEx>
        <w:trPr>
          <w:cantSplit/>
          <w:trHeight w:val="345"/>
        </w:trPr>
        <w:tc>
          <w:tcPr>
            <w:tcW w:w="779" w:type="dxa"/>
            <w:gridSpan w:val="2"/>
            <w:vMerge w:val="restart"/>
          </w:tcPr>
          <w:p w:rsidR="0049512A" w:rsidRPr="00380FC4" w:rsidRDefault="0049512A" w:rsidP="00A44E14">
            <w:pPr>
              <w:jc w:val="center"/>
              <w:rPr>
                <w:b/>
                <w:sz w:val="18"/>
                <w:szCs w:val="18"/>
              </w:rPr>
            </w:pPr>
          </w:p>
          <w:p w:rsidR="0049512A" w:rsidRPr="00380FC4" w:rsidRDefault="0049512A" w:rsidP="00A44E14">
            <w:pPr>
              <w:jc w:val="center"/>
              <w:rPr>
                <w:b/>
                <w:sz w:val="18"/>
                <w:szCs w:val="18"/>
              </w:rPr>
            </w:pPr>
            <w:r w:rsidRPr="00380FC4">
              <w:rPr>
                <w:b/>
                <w:sz w:val="18"/>
                <w:szCs w:val="18"/>
              </w:rPr>
              <w:t>3.</w:t>
            </w:r>
          </w:p>
          <w:p w:rsidR="0049512A" w:rsidRPr="00380FC4" w:rsidRDefault="0049512A" w:rsidP="00A44E14">
            <w:pPr>
              <w:jc w:val="center"/>
              <w:rPr>
                <w:b/>
                <w:sz w:val="18"/>
                <w:szCs w:val="18"/>
              </w:rPr>
            </w:pPr>
          </w:p>
        </w:tc>
        <w:tc>
          <w:tcPr>
            <w:tcW w:w="3686" w:type="dxa"/>
            <w:gridSpan w:val="2"/>
            <w:vMerge w:val="restart"/>
            <w:vAlign w:val="center"/>
          </w:tcPr>
          <w:p w:rsidR="0049512A" w:rsidRPr="00380FC4" w:rsidRDefault="0049512A" w:rsidP="00A44E14">
            <w:pPr>
              <w:rPr>
                <w:sz w:val="18"/>
                <w:szCs w:val="18"/>
              </w:rPr>
            </w:pPr>
            <w:r w:rsidRPr="00380FC4">
              <w:rPr>
                <w:b/>
                <w:sz w:val="18"/>
                <w:szCs w:val="18"/>
              </w:rPr>
              <w:t xml:space="preserve">Budynki  </w:t>
            </w:r>
            <w:r w:rsidRPr="00380FC4">
              <w:rPr>
                <w:sz w:val="18"/>
                <w:szCs w:val="18"/>
              </w:rPr>
              <w:t xml:space="preserve">lub ich części </w:t>
            </w:r>
            <w:r w:rsidRPr="00380FC4">
              <w:rPr>
                <w:b/>
                <w:sz w:val="18"/>
                <w:szCs w:val="18"/>
              </w:rPr>
              <w:t>zajęte na prowadzenie działalności gospodarczej w zakresie obrotu kwalifikowanym materiałem siewnym</w:t>
            </w:r>
          </w:p>
        </w:tc>
        <w:tc>
          <w:tcPr>
            <w:tcW w:w="1559" w:type="dxa"/>
            <w:vAlign w:val="center"/>
          </w:tcPr>
          <w:p w:rsidR="0049512A" w:rsidRPr="00380FC4" w:rsidRDefault="0049512A" w:rsidP="00A44E14">
            <w:pPr>
              <w:jc w:val="center"/>
              <w:rPr>
                <w:sz w:val="18"/>
                <w:szCs w:val="18"/>
              </w:rPr>
            </w:pPr>
            <w:r w:rsidRPr="00380FC4">
              <w:rPr>
                <w:sz w:val="18"/>
                <w:szCs w:val="18"/>
              </w:rPr>
              <w:t>od 1,40 do 2,20</w:t>
            </w:r>
          </w:p>
        </w:tc>
        <w:tc>
          <w:tcPr>
            <w:tcW w:w="1559" w:type="dxa"/>
            <w:tcBorders>
              <w:bottom w:val="nil"/>
            </w:tcBorders>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c>
          <w:tcPr>
            <w:tcW w:w="2387" w:type="dxa"/>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r>
      <w:tr w:rsidR="0049512A" w:rsidRPr="00380FC4" w:rsidTr="00A44E14">
        <w:tblPrEx>
          <w:tblCellMar>
            <w:top w:w="0" w:type="dxa"/>
            <w:bottom w:w="0" w:type="dxa"/>
          </w:tblCellMar>
        </w:tblPrEx>
        <w:trPr>
          <w:cantSplit/>
          <w:trHeight w:val="345"/>
        </w:trPr>
        <w:tc>
          <w:tcPr>
            <w:tcW w:w="779" w:type="dxa"/>
            <w:gridSpan w:val="2"/>
            <w:vMerge/>
          </w:tcPr>
          <w:p w:rsidR="0049512A" w:rsidRPr="00380FC4" w:rsidRDefault="0049512A" w:rsidP="00A44E14">
            <w:pPr>
              <w:jc w:val="center"/>
              <w:rPr>
                <w:b/>
                <w:sz w:val="18"/>
                <w:szCs w:val="18"/>
              </w:rPr>
            </w:pPr>
          </w:p>
        </w:tc>
        <w:tc>
          <w:tcPr>
            <w:tcW w:w="3686" w:type="dxa"/>
            <w:gridSpan w:val="2"/>
            <w:vMerge/>
            <w:vAlign w:val="center"/>
          </w:tcPr>
          <w:p w:rsidR="0049512A" w:rsidRPr="00380FC4" w:rsidRDefault="0049512A" w:rsidP="00A44E14">
            <w:pPr>
              <w:rPr>
                <w:b/>
                <w:sz w:val="18"/>
                <w:szCs w:val="18"/>
              </w:rPr>
            </w:pPr>
          </w:p>
        </w:tc>
        <w:tc>
          <w:tcPr>
            <w:tcW w:w="1559" w:type="dxa"/>
            <w:vAlign w:val="center"/>
          </w:tcPr>
          <w:p w:rsidR="0049512A" w:rsidRPr="00380FC4" w:rsidRDefault="0049512A" w:rsidP="00A44E14">
            <w:pPr>
              <w:jc w:val="center"/>
              <w:rPr>
                <w:sz w:val="18"/>
                <w:szCs w:val="18"/>
              </w:rPr>
            </w:pPr>
            <w:r w:rsidRPr="00380FC4">
              <w:rPr>
                <w:sz w:val="18"/>
                <w:szCs w:val="18"/>
              </w:rPr>
              <w:t>Powyżej 2,20</w:t>
            </w:r>
          </w:p>
        </w:tc>
        <w:tc>
          <w:tcPr>
            <w:tcW w:w="1559" w:type="dxa"/>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c>
          <w:tcPr>
            <w:tcW w:w="2387" w:type="dxa"/>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r>
      <w:tr w:rsidR="0049512A" w:rsidRPr="00380FC4" w:rsidTr="00A44E14">
        <w:tblPrEx>
          <w:tblCellMar>
            <w:top w:w="0" w:type="dxa"/>
            <w:bottom w:w="0" w:type="dxa"/>
          </w:tblCellMar>
        </w:tblPrEx>
        <w:trPr>
          <w:cantSplit/>
          <w:trHeight w:val="487"/>
        </w:trPr>
        <w:tc>
          <w:tcPr>
            <w:tcW w:w="779" w:type="dxa"/>
            <w:gridSpan w:val="2"/>
            <w:vMerge w:val="restart"/>
          </w:tcPr>
          <w:p w:rsidR="0049512A" w:rsidRPr="00380FC4" w:rsidRDefault="0049512A" w:rsidP="00A44E14">
            <w:pPr>
              <w:jc w:val="center"/>
              <w:rPr>
                <w:b/>
                <w:sz w:val="18"/>
                <w:szCs w:val="18"/>
              </w:rPr>
            </w:pPr>
          </w:p>
          <w:p w:rsidR="0049512A" w:rsidRPr="00380FC4" w:rsidRDefault="0049512A" w:rsidP="00A44E14">
            <w:pPr>
              <w:jc w:val="center"/>
              <w:rPr>
                <w:b/>
                <w:sz w:val="18"/>
                <w:szCs w:val="18"/>
              </w:rPr>
            </w:pPr>
            <w:r w:rsidRPr="00380FC4">
              <w:rPr>
                <w:b/>
                <w:sz w:val="18"/>
                <w:szCs w:val="18"/>
              </w:rPr>
              <w:t>4.</w:t>
            </w:r>
          </w:p>
          <w:p w:rsidR="0049512A" w:rsidRPr="00380FC4" w:rsidRDefault="0049512A" w:rsidP="00A44E14">
            <w:pPr>
              <w:jc w:val="center"/>
              <w:rPr>
                <w:b/>
                <w:sz w:val="18"/>
                <w:szCs w:val="18"/>
              </w:rPr>
            </w:pPr>
          </w:p>
        </w:tc>
        <w:tc>
          <w:tcPr>
            <w:tcW w:w="3686" w:type="dxa"/>
            <w:gridSpan w:val="2"/>
            <w:vMerge w:val="restart"/>
            <w:vAlign w:val="center"/>
          </w:tcPr>
          <w:p w:rsidR="0049512A" w:rsidRPr="00380FC4" w:rsidRDefault="0049512A" w:rsidP="00A44E14">
            <w:pPr>
              <w:rPr>
                <w:b/>
                <w:sz w:val="18"/>
                <w:szCs w:val="18"/>
              </w:rPr>
            </w:pPr>
            <w:r w:rsidRPr="00380FC4">
              <w:rPr>
                <w:b/>
                <w:sz w:val="18"/>
                <w:szCs w:val="18"/>
              </w:rPr>
              <w:t xml:space="preserve">Budynki  </w:t>
            </w:r>
            <w:r w:rsidRPr="00380FC4">
              <w:rPr>
                <w:sz w:val="18"/>
                <w:szCs w:val="18"/>
              </w:rPr>
              <w:t>lub ich części związane z prowadzeniem</w:t>
            </w:r>
            <w:r w:rsidRPr="00380FC4">
              <w:rPr>
                <w:b/>
                <w:sz w:val="18"/>
                <w:szCs w:val="18"/>
              </w:rPr>
              <w:t xml:space="preserve"> działalności gospodarczej w zakresie udzielania świadczeń zdrowotnych, zajętych przez podmioty udzielające tych świadczeń</w:t>
            </w:r>
          </w:p>
        </w:tc>
        <w:tc>
          <w:tcPr>
            <w:tcW w:w="1559" w:type="dxa"/>
            <w:vAlign w:val="center"/>
          </w:tcPr>
          <w:p w:rsidR="0049512A" w:rsidRPr="00380FC4" w:rsidRDefault="0049512A" w:rsidP="00A44E14">
            <w:pPr>
              <w:jc w:val="center"/>
              <w:rPr>
                <w:sz w:val="18"/>
                <w:szCs w:val="18"/>
              </w:rPr>
            </w:pPr>
            <w:r w:rsidRPr="00380FC4">
              <w:rPr>
                <w:sz w:val="18"/>
                <w:szCs w:val="18"/>
              </w:rPr>
              <w:t>od 1,40 do 2,20</w:t>
            </w:r>
          </w:p>
        </w:tc>
        <w:tc>
          <w:tcPr>
            <w:tcW w:w="1559" w:type="dxa"/>
            <w:tcBorders>
              <w:bottom w:val="nil"/>
            </w:tcBorders>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c>
          <w:tcPr>
            <w:tcW w:w="2387" w:type="dxa"/>
            <w:vAlign w:val="bottom"/>
          </w:tcPr>
          <w:p w:rsidR="0049512A" w:rsidRPr="00380FC4" w:rsidRDefault="0049512A" w:rsidP="00A44E14">
            <w:pPr>
              <w:jc w:val="right"/>
              <w:rPr>
                <w:sz w:val="18"/>
                <w:szCs w:val="18"/>
              </w:rPr>
            </w:pPr>
            <w:r w:rsidRPr="00380FC4">
              <w:rPr>
                <w:sz w:val="18"/>
                <w:szCs w:val="18"/>
                <w:vertAlign w:val="superscript"/>
              </w:rPr>
              <w:t>m2</w:t>
            </w:r>
          </w:p>
        </w:tc>
      </w:tr>
      <w:tr w:rsidR="0049512A" w:rsidRPr="00380FC4" w:rsidTr="00A44E14">
        <w:tblPrEx>
          <w:tblCellMar>
            <w:top w:w="0" w:type="dxa"/>
            <w:bottom w:w="0" w:type="dxa"/>
          </w:tblCellMar>
        </w:tblPrEx>
        <w:trPr>
          <w:cantSplit/>
          <w:trHeight w:val="345"/>
        </w:trPr>
        <w:tc>
          <w:tcPr>
            <w:tcW w:w="779" w:type="dxa"/>
            <w:gridSpan w:val="2"/>
            <w:vMerge/>
          </w:tcPr>
          <w:p w:rsidR="0049512A" w:rsidRPr="00380FC4" w:rsidRDefault="0049512A" w:rsidP="00A44E14">
            <w:pPr>
              <w:jc w:val="center"/>
              <w:rPr>
                <w:b/>
                <w:sz w:val="18"/>
                <w:szCs w:val="18"/>
              </w:rPr>
            </w:pPr>
          </w:p>
        </w:tc>
        <w:tc>
          <w:tcPr>
            <w:tcW w:w="3686" w:type="dxa"/>
            <w:gridSpan w:val="2"/>
            <w:vMerge/>
            <w:vAlign w:val="center"/>
          </w:tcPr>
          <w:p w:rsidR="0049512A" w:rsidRPr="00380FC4" w:rsidRDefault="0049512A" w:rsidP="00A44E14">
            <w:pPr>
              <w:rPr>
                <w:b/>
                <w:sz w:val="18"/>
                <w:szCs w:val="18"/>
              </w:rPr>
            </w:pPr>
          </w:p>
        </w:tc>
        <w:tc>
          <w:tcPr>
            <w:tcW w:w="1559" w:type="dxa"/>
            <w:vAlign w:val="center"/>
          </w:tcPr>
          <w:p w:rsidR="0049512A" w:rsidRPr="00380FC4" w:rsidRDefault="0049512A" w:rsidP="00A44E14">
            <w:pPr>
              <w:jc w:val="center"/>
              <w:rPr>
                <w:sz w:val="18"/>
                <w:szCs w:val="18"/>
              </w:rPr>
            </w:pPr>
            <w:r w:rsidRPr="00380FC4">
              <w:rPr>
                <w:sz w:val="18"/>
                <w:szCs w:val="18"/>
              </w:rPr>
              <w:t>Powyżej 2,20</w:t>
            </w:r>
          </w:p>
        </w:tc>
        <w:tc>
          <w:tcPr>
            <w:tcW w:w="1559" w:type="dxa"/>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c>
          <w:tcPr>
            <w:tcW w:w="2387" w:type="dxa"/>
            <w:vAlign w:val="bottom"/>
          </w:tcPr>
          <w:p w:rsidR="0049512A" w:rsidRPr="00380FC4" w:rsidRDefault="0049512A" w:rsidP="00A44E14">
            <w:pPr>
              <w:jc w:val="right"/>
              <w:rPr>
                <w:sz w:val="18"/>
                <w:szCs w:val="18"/>
              </w:rPr>
            </w:pPr>
            <w:r w:rsidRPr="00380FC4">
              <w:rPr>
                <w:sz w:val="18"/>
                <w:szCs w:val="18"/>
                <w:vertAlign w:val="superscript"/>
              </w:rPr>
              <w:t>m2</w:t>
            </w:r>
          </w:p>
        </w:tc>
      </w:tr>
      <w:tr w:rsidR="0049512A" w:rsidRPr="00380FC4" w:rsidTr="00A44E14">
        <w:tblPrEx>
          <w:tblCellMar>
            <w:top w:w="0" w:type="dxa"/>
            <w:bottom w:w="0" w:type="dxa"/>
          </w:tblCellMar>
        </w:tblPrEx>
        <w:trPr>
          <w:cantSplit/>
          <w:trHeight w:val="413"/>
        </w:trPr>
        <w:tc>
          <w:tcPr>
            <w:tcW w:w="779" w:type="dxa"/>
            <w:gridSpan w:val="2"/>
            <w:vMerge w:val="restart"/>
          </w:tcPr>
          <w:p w:rsidR="0049512A" w:rsidRPr="00380FC4" w:rsidRDefault="0049512A" w:rsidP="00A44E14">
            <w:pPr>
              <w:jc w:val="center"/>
              <w:rPr>
                <w:sz w:val="18"/>
                <w:szCs w:val="18"/>
              </w:rPr>
            </w:pPr>
          </w:p>
          <w:p w:rsidR="0049512A" w:rsidRPr="00380FC4" w:rsidRDefault="0049512A" w:rsidP="00A44E14">
            <w:pPr>
              <w:jc w:val="center"/>
              <w:rPr>
                <w:b/>
                <w:sz w:val="18"/>
                <w:szCs w:val="18"/>
              </w:rPr>
            </w:pPr>
            <w:r w:rsidRPr="00380FC4">
              <w:rPr>
                <w:b/>
                <w:sz w:val="18"/>
                <w:szCs w:val="18"/>
              </w:rPr>
              <w:t>5.</w:t>
            </w:r>
          </w:p>
        </w:tc>
        <w:tc>
          <w:tcPr>
            <w:tcW w:w="3686" w:type="dxa"/>
            <w:gridSpan w:val="2"/>
            <w:vMerge w:val="restart"/>
            <w:vAlign w:val="center"/>
          </w:tcPr>
          <w:p w:rsidR="0049512A" w:rsidRPr="00380FC4" w:rsidRDefault="0049512A" w:rsidP="00A44E14">
            <w:pPr>
              <w:rPr>
                <w:sz w:val="18"/>
                <w:szCs w:val="18"/>
              </w:rPr>
            </w:pPr>
            <w:r w:rsidRPr="00380FC4">
              <w:rPr>
                <w:b/>
                <w:sz w:val="18"/>
                <w:szCs w:val="18"/>
              </w:rPr>
              <w:t xml:space="preserve">Budynki pozostałe </w:t>
            </w:r>
            <w:r w:rsidRPr="00380FC4">
              <w:rPr>
                <w:sz w:val="18"/>
                <w:szCs w:val="18"/>
              </w:rPr>
              <w:t xml:space="preserve">lub ich części </w:t>
            </w:r>
          </w:p>
        </w:tc>
        <w:tc>
          <w:tcPr>
            <w:tcW w:w="1559" w:type="dxa"/>
            <w:vAlign w:val="center"/>
          </w:tcPr>
          <w:p w:rsidR="0049512A" w:rsidRPr="00380FC4" w:rsidRDefault="0049512A" w:rsidP="00A44E14">
            <w:pPr>
              <w:jc w:val="center"/>
              <w:rPr>
                <w:sz w:val="18"/>
                <w:szCs w:val="18"/>
              </w:rPr>
            </w:pPr>
            <w:r w:rsidRPr="00380FC4">
              <w:rPr>
                <w:sz w:val="18"/>
                <w:szCs w:val="18"/>
              </w:rPr>
              <w:t>od 1,40 do 2,20</w:t>
            </w:r>
          </w:p>
        </w:tc>
        <w:tc>
          <w:tcPr>
            <w:tcW w:w="1559" w:type="dxa"/>
            <w:tcBorders>
              <w:bottom w:val="nil"/>
            </w:tcBorders>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c>
          <w:tcPr>
            <w:tcW w:w="2387" w:type="dxa"/>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r>
      <w:tr w:rsidR="0049512A" w:rsidRPr="00380FC4" w:rsidTr="00A44E14">
        <w:tblPrEx>
          <w:tblCellMar>
            <w:top w:w="0" w:type="dxa"/>
            <w:bottom w:w="0" w:type="dxa"/>
          </w:tblCellMar>
        </w:tblPrEx>
        <w:trPr>
          <w:cantSplit/>
          <w:trHeight w:val="412"/>
        </w:trPr>
        <w:tc>
          <w:tcPr>
            <w:tcW w:w="779" w:type="dxa"/>
            <w:gridSpan w:val="2"/>
            <w:vMerge/>
          </w:tcPr>
          <w:p w:rsidR="0049512A" w:rsidRPr="00380FC4" w:rsidRDefault="0049512A" w:rsidP="00A44E14">
            <w:pPr>
              <w:jc w:val="center"/>
              <w:rPr>
                <w:sz w:val="18"/>
                <w:szCs w:val="18"/>
              </w:rPr>
            </w:pPr>
          </w:p>
        </w:tc>
        <w:tc>
          <w:tcPr>
            <w:tcW w:w="3686" w:type="dxa"/>
            <w:gridSpan w:val="2"/>
            <w:vMerge/>
          </w:tcPr>
          <w:p w:rsidR="0049512A" w:rsidRPr="00380FC4" w:rsidRDefault="0049512A" w:rsidP="00A44E14">
            <w:pPr>
              <w:rPr>
                <w:b/>
                <w:sz w:val="18"/>
                <w:szCs w:val="18"/>
              </w:rPr>
            </w:pPr>
          </w:p>
        </w:tc>
        <w:tc>
          <w:tcPr>
            <w:tcW w:w="1559" w:type="dxa"/>
            <w:vAlign w:val="center"/>
          </w:tcPr>
          <w:p w:rsidR="0049512A" w:rsidRPr="00380FC4" w:rsidRDefault="0049512A" w:rsidP="00A44E14">
            <w:pPr>
              <w:jc w:val="center"/>
              <w:rPr>
                <w:sz w:val="18"/>
                <w:szCs w:val="18"/>
              </w:rPr>
            </w:pPr>
            <w:r w:rsidRPr="00380FC4">
              <w:rPr>
                <w:sz w:val="18"/>
                <w:szCs w:val="18"/>
              </w:rPr>
              <w:t>Powyżej 2,20</w:t>
            </w:r>
          </w:p>
        </w:tc>
        <w:tc>
          <w:tcPr>
            <w:tcW w:w="1559" w:type="dxa"/>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c>
          <w:tcPr>
            <w:tcW w:w="2387" w:type="dxa"/>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r>
      <w:tr w:rsidR="0049512A" w:rsidRPr="00380FC4" w:rsidTr="00A44E14">
        <w:tblPrEx>
          <w:tblCellMar>
            <w:top w:w="0" w:type="dxa"/>
            <w:bottom w:w="0" w:type="dxa"/>
          </w:tblCellMar>
        </w:tblPrEx>
        <w:trPr>
          <w:cantSplit/>
          <w:trHeight w:val="420"/>
        </w:trPr>
        <w:tc>
          <w:tcPr>
            <w:tcW w:w="779" w:type="dxa"/>
            <w:gridSpan w:val="2"/>
          </w:tcPr>
          <w:p w:rsidR="0049512A" w:rsidRPr="00380FC4" w:rsidRDefault="0049512A" w:rsidP="00A44E14">
            <w:pPr>
              <w:jc w:val="center"/>
              <w:rPr>
                <w:b/>
                <w:sz w:val="18"/>
                <w:szCs w:val="18"/>
              </w:rPr>
            </w:pPr>
          </w:p>
          <w:p w:rsidR="0049512A" w:rsidRPr="00380FC4" w:rsidRDefault="0049512A" w:rsidP="00A44E14">
            <w:pPr>
              <w:jc w:val="center"/>
              <w:rPr>
                <w:b/>
                <w:sz w:val="18"/>
                <w:szCs w:val="18"/>
              </w:rPr>
            </w:pPr>
            <w:r w:rsidRPr="00380FC4">
              <w:rPr>
                <w:b/>
                <w:sz w:val="18"/>
                <w:szCs w:val="18"/>
              </w:rPr>
              <w:t>6.</w:t>
            </w:r>
          </w:p>
        </w:tc>
        <w:tc>
          <w:tcPr>
            <w:tcW w:w="2126" w:type="dxa"/>
          </w:tcPr>
          <w:p w:rsidR="0049512A" w:rsidRPr="00380FC4" w:rsidRDefault="0049512A" w:rsidP="00A44E14">
            <w:pPr>
              <w:rPr>
                <w:sz w:val="18"/>
                <w:szCs w:val="18"/>
              </w:rPr>
            </w:pPr>
            <w:r w:rsidRPr="00380FC4">
              <w:rPr>
                <w:sz w:val="18"/>
                <w:szCs w:val="18"/>
              </w:rPr>
              <w:t xml:space="preserve"> </w:t>
            </w:r>
          </w:p>
          <w:p w:rsidR="0049512A" w:rsidRPr="00380FC4" w:rsidRDefault="0049512A" w:rsidP="00A44E14">
            <w:pPr>
              <w:pStyle w:val="Nagwek4"/>
              <w:jc w:val="center"/>
              <w:rPr>
                <w:szCs w:val="18"/>
              </w:rPr>
            </w:pPr>
            <w:r w:rsidRPr="00380FC4">
              <w:rPr>
                <w:szCs w:val="18"/>
              </w:rPr>
              <w:t>BUDOWLE</w:t>
            </w:r>
          </w:p>
          <w:p w:rsidR="0049512A" w:rsidRPr="00380FC4" w:rsidRDefault="0049512A" w:rsidP="00A44E14">
            <w:pPr>
              <w:rPr>
                <w:sz w:val="18"/>
                <w:szCs w:val="18"/>
              </w:rPr>
            </w:pPr>
          </w:p>
        </w:tc>
        <w:tc>
          <w:tcPr>
            <w:tcW w:w="3119" w:type="dxa"/>
            <w:gridSpan w:val="2"/>
            <w:vAlign w:val="center"/>
          </w:tcPr>
          <w:p w:rsidR="0049512A" w:rsidRPr="00380FC4" w:rsidRDefault="0049512A" w:rsidP="00A44E14">
            <w:pPr>
              <w:rPr>
                <w:sz w:val="18"/>
                <w:szCs w:val="18"/>
              </w:rPr>
            </w:pPr>
            <w:r w:rsidRPr="00380FC4">
              <w:rPr>
                <w:sz w:val="18"/>
                <w:szCs w:val="18"/>
              </w:rPr>
              <w:t>Wartość amortyzacyjna budowli podana w złotych</w:t>
            </w:r>
          </w:p>
        </w:tc>
        <w:tc>
          <w:tcPr>
            <w:tcW w:w="1559" w:type="dxa"/>
            <w:vAlign w:val="center"/>
          </w:tcPr>
          <w:p w:rsidR="0049512A" w:rsidRPr="00380FC4" w:rsidRDefault="0049512A" w:rsidP="00A44E14">
            <w:pPr>
              <w:jc w:val="right"/>
              <w:rPr>
                <w:sz w:val="18"/>
                <w:szCs w:val="18"/>
              </w:rPr>
            </w:pPr>
            <w:r w:rsidRPr="00380FC4">
              <w:rPr>
                <w:sz w:val="18"/>
                <w:szCs w:val="18"/>
              </w:rPr>
              <w:t>zł</w:t>
            </w:r>
          </w:p>
        </w:tc>
        <w:tc>
          <w:tcPr>
            <w:tcW w:w="2387" w:type="dxa"/>
            <w:vAlign w:val="center"/>
          </w:tcPr>
          <w:p w:rsidR="0049512A" w:rsidRPr="00380FC4" w:rsidRDefault="0049512A" w:rsidP="00A44E14">
            <w:pPr>
              <w:jc w:val="right"/>
              <w:rPr>
                <w:sz w:val="18"/>
                <w:szCs w:val="18"/>
              </w:rPr>
            </w:pPr>
            <w:r w:rsidRPr="00380FC4">
              <w:rPr>
                <w:sz w:val="18"/>
                <w:szCs w:val="18"/>
              </w:rPr>
              <w:t>Zł</w:t>
            </w:r>
          </w:p>
        </w:tc>
      </w:tr>
      <w:tr w:rsidR="0049512A" w:rsidRPr="00380FC4" w:rsidTr="00A44E14">
        <w:tblPrEx>
          <w:tblCellMar>
            <w:top w:w="0" w:type="dxa"/>
            <w:bottom w:w="0" w:type="dxa"/>
          </w:tblCellMar>
        </w:tblPrEx>
        <w:trPr>
          <w:cantSplit/>
          <w:trHeight w:val="412"/>
        </w:trPr>
        <w:tc>
          <w:tcPr>
            <w:tcW w:w="336" w:type="dxa"/>
            <w:vMerge w:val="restart"/>
            <w:vAlign w:val="center"/>
          </w:tcPr>
          <w:p w:rsidR="0049512A" w:rsidRPr="00380FC4" w:rsidRDefault="0049512A" w:rsidP="00A44E14">
            <w:pPr>
              <w:rPr>
                <w:b/>
                <w:sz w:val="18"/>
                <w:szCs w:val="18"/>
              </w:rPr>
            </w:pPr>
            <w:r w:rsidRPr="00380FC4">
              <w:rPr>
                <w:b/>
                <w:sz w:val="18"/>
                <w:szCs w:val="18"/>
              </w:rPr>
              <w:t>7.</w:t>
            </w:r>
          </w:p>
        </w:tc>
        <w:tc>
          <w:tcPr>
            <w:tcW w:w="443" w:type="dxa"/>
            <w:vMerge w:val="restart"/>
            <w:textDirection w:val="btLr"/>
          </w:tcPr>
          <w:p w:rsidR="0049512A" w:rsidRPr="00380FC4" w:rsidRDefault="0049512A" w:rsidP="00A44E14">
            <w:pPr>
              <w:ind w:left="113" w:right="113"/>
              <w:jc w:val="center"/>
              <w:rPr>
                <w:b/>
                <w:sz w:val="18"/>
                <w:szCs w:val="18"/>
              </w:rPr>
            </w:pPr>
            <w:r w:rsidRPr="00380FC4">
              <w:rPr>
                <w:b/>
                <w:sz w:val="18"/>
                <w:szCs w:val="18"/>
              </w:rPr>
              <w:t>GRUNTY</w:t>
            </w:r>
          </w:p>
        </w:tc>
        <w:tc>
          <w:tcPr>
            <w:tcW w:w="5245" w:type="dxa"/>
            <w:gridSpan w:val="3"/>
          </w:tcPr>
          <w:p w:rsidR="0049512A" w:rsidRPr="00380FC4" w:rsidRDefault="0049512A" w:rsidP="00A44E14">
            <w:pPr>
              <w:rPr>
                <w:sz w:val="18"/>
                <w:szCs w:val="18"/>
              </w:rPr>
            </w:pPr>
            <w:r w:rsidRPr="00380FC4">
              <w:rPr>
                <w:b/>
                <w:sz w:val="18"/>
                <w:szCs w:val="18"/>
              </w:rPr>
              <w:t xml:space="preserve">Związane z prowadzeniem działalności gospodarczej </w:t>
            </w:r>
            <w:r w:rsidRPr="00380FC4">
              <w:rPr>
                <w:sz w:val="18"/>
                <w:szCs w:val="18"/>
              </w:rPr>
              <w:t>bez względu na sposób zakwalifikowania w ewidencji gruntów i budynków</w:t>
            </w:r>
          </w:p>
        </w:tc>
        <w:tc>
          <w:tcPr>
            <w:tcW w:w="1559" w:type="dxa"/>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c>
          <w:tcPr>
            <w:tcW w:w="2387" w:type="dxa"/>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r>
      <w:tr w:rsidR="0049512A" w:rsidRPr="00380FC4" w:rsidTr="00A44E14">
        <w:tblPrEx>
          <w:tblCellMar>
            <w:top w:w="0" w:type="dxa"/>
            <w:bottom w:w="0" w:type="dxa"/>
          </w:tblCellMar>
        </w:tblPrEx>
        <w:trPr>
          <w:cantSplit/>
          <w:trHeight w:val="418"/>
        </w:trPr>
        <w:tc>
          <w:tcPr>
            <w:tcW w:w="336" w:type="dxa"/>
            <w:vMerge/>
          </w:tcPr>
          <w:p w:rsidR="0049512A" w:rsidRPr="00380FC4" w:rsidRDefault="0049512A" w:rsidP="00A44E14">
            <w:pPr>
              <w:jc w:val="center"/>
              <w:rPr>
                <w:sz w:val="18"/>
                <w:szCs w:val="18"/>
              </w:rPr>
            </w:pPr>
          </w:p>
        </w:tc>
        <w:tc>
          <w:tcPr>
            <w:tcW w:w="443" w:type="dxa"/>
            <w:vMerge/>
          </w:tcPr>
          <w:p w:rsidR="0049512A" w:rsidRPr="00380FC4" w:rsidRDefault="0049512A" w:rsidP="00A44E14">
            <w:pPr>
              <w:jc w:val="center"/>
              <w:rPr>
                <w:sz w:val="18"/>
                <w:szCs w:val="18"/>
              </w:rPr>
            </w:pPr>
          </w:p>
        </w:tc>
        <w:tc>
          <w:tcPr>
            <w:tcW w:w="5245" w:type="dxa"/>
            <w:gridSpan w:val="3"/>
          </w:tcPr>
          <w:p w:rsidR="0049512A" w:rsidRPr="00380FC4" w:rsidRDefault="0049512A" w:rsidP="00A44E14">
            <w:pPr>
              <w:rPr>
                <w:sz w:val="18"/>
                <w:szCs w:val="18"/>
              </w:rPr>
            </w:pPr>
            <w:r w:rsidRPr="00380FC4">
              <w:rPr>
                <w:b/>
                <w:sz w:val="18"/>
                <w:szCs w:val="18"/>
              </w:rPr>
              <w:t xml:space="preserve">Pod jeziorami, </w:t>
            </w:r>
            <w:r w:rsidRPr="00380FC4">
              <w:rPr>
                <w:sz w:val="18"/>
                <w:szCs w:val="18"/>
              </w:rPr>
              <w:t>zajęte na zbiorniki wodne retencyjne lub elektrowni wodnych</w:t>
            </w:r>
          </w:p>
        </w:tc>
        <w:tc>
          <w:tcPr>
            <w:tcW w:w="1559" w:type="dxa"/>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c>
          <w:tcPr>
            <w:tcW w:w="2387" w:type="dxa"/>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r>
      <w:tr w:rsidR="0049512A" w:rsidRPr="00380FC4" w:rsidTr="00A44E14">
        <w:tblPrEx>
          <w:tblCellMar>
            <w:top w:w="0" w:type="dxa"/>
            <w:bottom w:w="0" w:type="dxa"/>
          </w:tblCellMar>
        </w:tblPrEx>
        <w:trPr>
          <w:cantSplit/>
          <w:trHeight w:val="407"/>
        </w:trPr>
        <w:tc>
          <w:tcPr>
            <w:tcW w:w="336" w:type="dxa"/>
            <w:vMerge/>
          </w:tcPr>
          <w:p w:rsidR="0049512A" w:rsidRPr="00380FC4" w:rsidRDefault="0049512A" w:rsidP="00A44E14">
            <w:pPr>
              <w:jc w:val="center"/>
              <w:rPr>
                <w:sz w:val="18"/>
                <w:szCs w:val="18"/>
              </w:rPr>
            </w:pPr>
          </w:p>
        </w:tc>
        <w:tc>
          <w:tcPr>
            <w:tcW w:w="443" w:type="dxa"/>
            <w:vMerge/>
          </w:tcPr>
          <w:p w:rsidR="0049512A" w:rsidRPr="00380FC4" w:rsidRDefault="0049512A" w:rsidP="00A44E14">
            <w:pPr>
              <w:jc w:val="center"/>
              <w:rPr>
                <w:sz w:val="18"/>
                <w:szCs w:val="18"/>
              </w:rPr>
            </w:pPr>
          </w:p>
        </w:tc>
        <w:tc>
          <w:tcPr>
            <w:tcW w:w="5245" w:type="dxa"/>
            <w:gridSpan w:val="3"/>
          </w:tcPr>
          <w:p w:rsidR="0049512A" w:rsidRPr="00380FC4" w:rsidRDefault="0049512A" w:rsidP="00A44E14">
            <w:pPr>
              <w:pStyle w:val="Nagwek5"/>
              <w:rPr>
                <w:sz w:val="18"/>
                <w:szCs w:val="18"/>
              </w:rPr>
            </w:pPr>
            <w:r w:rsidRPr="00380FC4">
              <w:rPr>
                <w:sz w:val="18"/>
                <w:szCs w:val="18"/>
              </w:rPr>
              <w:t>Pozostałe</w:t>
            </w:r>
          </w:p>
        </w:tc>
        <w:tc>
          <w:tcPr>
            <w:tcW w:w="1559" w:type="dxa"/>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c>
          <w:tcPr>
            <w:tcW w:w="2387" w:type="dxa"/>
            <w:vAlign w:val="center"/>
          </w:tcPr>
          <w:p w:rsidR="0049512A" w:rsidRPr="00380FC4" w:rsidRDefault="0049512A" w:rsidP="00A44E14">
            <w:pPr>
              <w:jc w:val="right"/>
              <w:rPr>
                <w:sz w:val="18"/>
                <w:szCs w:val="18"/>
              </w:rPr>
            </w:pPr>
            <w:r w:rsidRPr="00380FC4">
              <w:rPr>
                <w:sz w:val="18"/>
                <w:szCs w:val="18"/>
              </w:rPr>
              <w:t>m</w:t>
            </w:r>
            <w:r w:rsidRPr="00380FC4">
              <w:rPr>
                <w:sz w:val="18"/>
                <w:szCs w:val="18"/>
                <w:vertAlign w:val="superscript"/>
              </w:rPr>
              <w:t>2</w:t>
            </w:r>
          </w:p>
        </w:tc>
      </w:tr>
    </w:tbl>
    <w:p w:rsidR="0049512A" w:rsidRPr="00380FC4" w:rsidRDefault="0049512A" w:rsidP="0049512A">
      <w:pPr>
        <w:rPr>
          <w:b/>
          <w:i/>
          <w:sz w:val="18"/>
          <w:szCs w:val="18"/>
        </w:rPr>
      </w:pPr>
      <w:r w:rsidRPr="00380FC4">
        <w:rPr>
          <w:sz w:val="18"/>
          <w:szCs w:val="18"/>
        </w:rPr>
        <w:t xml:space="preserve">*) </w:t>
      </w:r>
      <w:r w:rsidRPr="00380FC4">
        <w:rPr>
          <w:b/>
          <w:i/>
          <w:sz w:val="18"/>
          <w:szCs w:val="18"/>
        </w:rPr>
        <w:t>podać dokładną podstawę zwolnienia wynikającą z art. 7 ustawy</w:t>
      </w:r>
    </w:p>
    <w:p w:rsidR="0049512A" w:rsidRPr="00380FC4" w:rsidRDefault="0049512A" w:rsidP="0049512A">
      <w:pPr>
        <w:rPr>
          <w:b/>
          <w:sz w:val="18"/>
          <w:szCs w:val="18"/>
          <w:u w:val="single"/>
        </w:rPr>
      </w:pPr>
    </w:p>
    <w:p w:rsidR="0049512A" w:rsidRPr="00380FC4" w:rsidRDefault="0049512A" w:rsidP="0049512A">
      <w:pPr>
        <w:rPr>
          <w:b/>
          <w:sz w:val="18"/>
          <w:szCs w:val="18"/>
        </w:rPr>
      </w:pPr>
      <w:r w:rsidRPr="00380FC4">
        <w:rPr>
          <w:b/>
          <w:sz w:val="18"/>
          <w:szCs w:val="18"/>
          <w:u w:val="single"/>
        </w:rPr>
        <w:t>POUCZENIE</w:t>
      </w:r>
      <w:r w:rsidRPr="00380FC4">
        <w:rPr>
          <w:b/>
          <w:sz w:val="18"/>
          <w:szCs w:val="18"/>
        </w:rPr>
        <w:t xml:space="preserve"> :</w:t>
      </w:r>
    </w:p>
    <w:p w:rsidR="0049512A" w:rsidRPr="00380FC4" w:rsidRDefault="0049512A" w:rsidP="0049512A">
      <w:pPr>
        <w:numPr>
          <w:ilvl w:val="0"/>
          <w:numId w:val="2"/>
        </w:numPr>
        <w:jc w:val="both"/>
        <w:rPr>
          <w:sz w:val="18"/>
          <w:szCs w:val="18"/>
        </w:rPr>
      </w:pPr>
      <w:r w:rsidRPr="00380FC4">
        <w:rPr>
          <w:sz w:val="18"/>
          <w:szCs w:val="18"/>
        </w:rPr>
        <w:t xml:space="preserve">Płatnik, który uchylając się od opodatkowania, nie ujawnia właściwemu organowi przedmiotu lub podstawy opodatkowania lub nie składa informacji o nieruchomościach i obiektach budowlanych, podlega karze grzywny do 720 stawek dziennych albo karze pozbawienia wolności do lat 3, albo obu tym karom łącznie (art.54 § 1 i art.56 § 1 Ustawa  Kodeks karny skarbowy, </w:t>
      </w:r>
      <w:proofErr w:type="spellStart"/>
      <w:r w:rsidRPr="00380FC4">
        <w:rPr>
          <w:sz w:val="18"/>
          <w:szCs w:val="18"/>
        </w:rPr>
        <w:t>Dz.U</w:t>
      </w:r>
      <w:proofErr w:type="spellEnd"/>
      <w:r w:rsidRPr="00380FC4">
        <w:rPr>
          <w:sz w:val="18"/>
          <w:szCs w:val="18"/>
        </w:rPr>
        <w:t>. z 1999r. Nr 83, poz.930 z późniejszymi zmianami).</w:t>
      </w:r>
    </w:p>
    <w:p w:rsidR="0049512A" w:rsidRPr="00380FC4" w:rsidRDefault="0049512A" w:rsidP="0049512A">
      <w:pPr>
        <w:numPr>
          <w:ilvl w:val="0"/>
          <w:numId w:val="2"/>
        </w:numPr>
        <w:jc w:val="both"/>
        <w:rPr>
          <w:sz w:val="18"/>
          <w:szCs w:val="18"/>
        </w:rPr>
      </w:pPr>
      <w:r w:rsidRPr="00380FC4">
        <w:rPr>
          <w:sz w:val="18"/>
          <w:szCs w:val="18"/>
        </w:rPr>
        <w:t xml:space="preserve">O wszelkich zmianach mających wpływ na wysokość podatku od nieruchomości oraz o ewentualnej zmianie miejsca zamieszkania lub pobytu, należy zawiadomić organ podatkowy, w terminie 14 dni od zaistnienia zmiany (art.6 ust.6 ustawy z dnia 12 stycznia 1991r. o podatkach i opłatach lokalnych (jedn. tekst: Dz. U. z 2010 r. Nr 95, poz. 613 ze </w:t>
      </w:r>
      <w:proofErr w:type="spellStart"/>
      <w:r w:rsidRPr="00380FC4">
        <w:rPr>
          <w:sz w:val="18"/>
          <w:szCs w:val="18"/>
        </w:rPr>
        <w:t>zm</w:t>
      </w:r>
      <w:proofErr w:type="spellEnd"/>
      <w:r w:rsidRPr="00380FC4">
        <w:rPr>
          <w:sz w:val="18"/>
          <w:szCs w:val="18"/>
        </w:rPr>
        <w:t>)..</w:t>
      </w:r>
    </w:p>
    <w:p w:rsidR="0049512A" w:rsidRPr="00380FC4" w:rsidRDefault="0049512A" w:rsidP="0049512A">
      <w:pPr>
        <w:numPr>
          <w:ilvl w:val="0"/>
          <w:numId w:val="2"/>
        </w:numPr>
        <w:jc w:val="both"/>
        <w:rPr>
          <w:sz w:val="18"/>
          <w:szCs w:val="18"/>
        </w:rPr>
      </w:pPr>
      <w:r w:rsidRPr="00380FC4">
        <w:rPr>
          <w:sz w:val="18"/>
          <w:szCs w:val="18"/>
        </w:rPr>
        <w:t>Obowiązek składania informacji o nieruchomościach i obiektach budowlanych dotyczy również podatników korzystających ze zwolnień na mocy przepisów ustawy o podatkach i opłatach lokalnych.</w:t>
      </w:r>
    </w:p>
    <w:p w:rsidR="0049512A" w:rsidRPr="00380FC4" w:rsidRDefault="0049512A" w:rsidP="0049512A">
      <w:pPr>
        <w:numPr>
          <w:ilvl w:val="0"/>
          <w:numId w:val="2"/>
        </w:numPr>
        <w:jc w:val="both"/>
        <w:rPr>
          <w:sz w:val="18"/>
          <w:szCs w:val="18"/>
        </w:rPr>
      </w:pPr>
      <w:r w:rsidRPr="00380FC4">
        <w:rPr>
          <w:sz w:val="18"/>
          <w:szCs w:val="18"/>
        </w:rPr>
        <w:t>Niniejsze dane potwierdzam własnoręcznym podpisem, uprzedzony  o odpowiedzialności karnej z art.233 Kodeksu Karnego</w:t>
      </w:r>
    </w:p>
    <w:p w:rsidR="0049512A" w:rsidRPr="00380FC4" w:rsidRDefault="0049512A" w:rsidP="0049512A">
      <w:pPr>
        <w:rPr>
          <w:sz w:val="18"/>
          <w:szCs w:val="18"/>
        </w:rPr>
      </w:pPr>
    </w:p>
    <w:p w:rsidR="0049512A" w:rsidRPr="00380FC4" w:rsidRDefault="0049512A" w:rsidP="0049512A">
      <w:pPr>
        <w:rPr>
          <w:sz w:val="18"/>
          <w:szCs w:val="18"/>
        </w:rPr>
      </w:pPr>
      <w:r w:rsidRPr="00380FC4">
        <w:rPr>
          <w:sz w:val="18"/>
          <w:szCs w:val="18"/>
        </w:rPr>
        <w:t xml:space="preserve">    .............................................................................                                   .....................................................................................    </w:t>
      </w:r>
    </w:p>
    <w:p w:rsidR="0049512A" w:rsidRPr="00380FC4" w:rsidRDefault="0049512A" w:rsidP="0049512A">
      <w:pPr>
        <w:rPr>
          <w:b/>
          <w:sz w:val="18"/>
          <w:szCs w:val="18"/>
        </w:rPr>
      </w:pPr>
      <w:r w:rsidRPr="00380FC4">
        <w:rPr>
          <w:sz w:val="18"/>
          <w:szCs w:val="18"/>
        </w:rPr>
        <w:t xml:space="preserve">     Miejscowość                      data                                                                podpis osoby składającej zeznanie podatkowe</w:t>
      </w:r>
    </w:p>
    <w:p w:rsidR="0049512A" w:rsidRDefault="0049512A" w:rsidP="0049512A">
      <w:pPr>
        <w:jc w:val="center"/>
        <w:rPr>
          <w:sz w:val="24"/>
        </w:rPr>
      </w:pPr>
    </w:p>
    <w:p w:rsidR="0049512A" w:rsidRPr="00020984" w:rsidRDefault="0049512A" w:rsidP="0049512A">
      <w:pPr>
        <w:jc w:val="center"/>
        <w:rPr>
          <w:sz w:val="24"/>
        </w:rPr>
      </w:pPr>
      <w:r>
        <w:rPr>
          <w:sz w:val="24"/>
        </w:rPr>
        <w:t>-2-</w:t>
      </w:r>
    </w:p>
    <w:p w:rsidR="0049512A" w:rsidRDefault="0049512A" w:rsidP="0049512A">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70"/>
      </w:tblGrid>
      <w:tr w:rsidR="0049512A" w:rsidTr="00A44E14">
        <w:tblPrEx>
          <w:tblCellMar>
            <w:top w:w="0" w:type="dxa"/>
            <w:bottom w:w="0" w:type="dxa"/>
          </w:tblCellMar>
        </w:tblPrEx>
        <w:tc>
          <w:tcPr>
            <w:tcW w:w="9970" w:type="dxa"/>
          </w:tcPr>
          <w:p w:rsidR="0049512A" w:rsidRDefault="0049512A" w:rsidP="00A44E14">
            <w:pPr>
              <w:pStyle w:val="Tekstpodstawowy3"/>
              <w:rPr>
                <w:sz w:val="20"/>
              </w:rPr>
            </w:pPr>
            <w:r>
              <w:rPr>
                <w:b/>
                <w:sz w:val="20"/>
              </w:rPr>
              <w:t xml:space="preserve">Podstawa prawna: </w:t>
            </w:r>
            <w:r>
              <w:rPr>
                <w:sz w:val="20"/>
              </w:rPr>
              <w:t xml:space="preserve">Ustawa z dnia 12 stycznia 1991 r. o podatkach i opłatach lokalnych (jedn. tekst: Dz. U. z 2006r. Nr 121 poz. 844 z </w:t>
            </w:r>
            <w:proofErr w:type="spellStart"/>
            <w:r>
              <w:rPr>
                <w:sz w:val="20"/>
              </w:rPr>
              <w:t>późn</w:t>
            </w:r>
            <w:proofErr w:type="spellEnd"/>
            <w:r>
              <w:rPr>
                <w:sz w:val="20"/>
              </w:rPr>
              <w:t>. zm.).</w:t>
            </w:r>
          </w:p>
          <w:p w:rsidR="0049512A" w:rsidRDefault="0049512A" w:rsidP="00A44E14">
            <w:pPr>
              <w:pStyle w:val="Nagwek2"/>
              <w:jc w:val="both"/>
              <w:rPr>
                <w:b w:val="0"/>
                <w:sz w:val="20"/>
              </w:rPr>
            </w:pPr>
            <w:r>
              <w:rPr>
                <w:sz w:val="20"/>
              </w:rPr>
              <w:t xml:space="preserve">Składający: </w:t>
            </w:r>
            <w:r>
              <w:rPr>
                <w:b w:val="0"/>
                <w:sz w:val="20"/>
              </w:rPr>
              <w:t xml:space="preserve">Formularz przeznaczony jest dla osób fizycznych będących właścicielami nieruchomości lub obiektów budowlanych, posiadaczami samoistnymi nieruchomości lub obiektów budowlanych, użytkownikami wieczystymi gruntów, posiadaczami nieruchomości lub ich części  stanowiących własność Skarbu Państwa lub jednostki samorządu terytorialnego </w:t>
            </w:r>
          </w:p>
          <w:p w:rsidR="0049512A" w:rsidRDefault="0049512A" w:rsidP="00A44E14">
            <w:pPr>
              <w:jc w:val="both"/>
            </w:pPr>
            <w:r>
              <w:rPr>
                <w:b/>
              </w:rPr>
              <w:t>Termin składania:</w:t>
            </w:r>
            <w:r>
              <w:t xml:space="preserve"> W terminie 14 dni od zaistnienia okoliczności mających wpływ na powstanie bądź wygaśnięcie obowiązku podatkowego.</w:t>
            </w:r>
          </w:p>
          <w:p w:rsidR="0049512A" w:rsidRDefault="0049512A" w:rsidP="00A44E14">
            <w:pPr>
              <w:pStyle w:val="Nagwek3"/>
              <w:jc w:val="both"/>
            </w:pPr>
            <w:r>
              <w:t>Miejsce składania:  Wójt Gminy Janowice Wielkie</w:t>
            </w:r>
            <w:r>
              <w:rPr>
                <w:b w:val="0"/>
              </w:rPr>
              <w:t xml:space="preserve">  właściwy ze względu na miejsce położenia przedmiotów opodatkowania.</w:t>
            </w:r>
          </w:p>
        </w:tc>
      </w:tr>
    </w:tbl>
    <w:p w:rsidR="0049512A" w:rsidRDefault="0049512A" w:rsidP="0049512A">
      <w:pPr>
        <w:pStyle w:val="Tekstpodstawowy3"/>
        <w:rPr>
          <w:b/>
          <w:sz w:val="20"/>
        </w:rPr>
      </w:pPr>
    </w:p>
    <w:p w:rsidR="0049512A" w:rsidRDefault="0049512A" w:rsidP="0049512A">
      <w:pPr>
        <w:pStyle w:val="Tekstpodstawowy3"/>
        <w:rPr>
          <w:sz w:val="20"/>
        </w:rPr>
      </w:pPr>
      <w:r>
        <w:rPr>
          <w:sz w:val="20"/>
        </w:rPr>
        <w:t>Zgodnie z przepisem art.6 ust.6 cyt. wyżej ustawy o podatkach - osoby fizyczne są obowiązane złożyć właściwemu organowi podatkowemu informację o nieruchomościach i obiektach budowlanych, sporządzoną na formularzu według ustalonego wzoru, w terminie 14 od dnia wystąpienia okoliczności uzasadniających powstanie albo wygaśnięcie obowiązku podatkowego w zakresie podatku od nieruchomości lub od dnia zaistnienia zdarzenia, o którym mowa w ust. 3 art. 6  ustawy o podatkach i opłatach lokalnych.</w:t>
      </w:r>
    </w:p>
    <w:p w:rsidR="0049512A" w:rsidRDefault="0049512A" w:rsidP="0049512A">
      <w:pPr>
        <w:jc w:val="both"/>
      </w:pPr>
    </w:p>
    <w:p w:rsidR="0049512A" w:rsidRDefault="0049512A" w:rsidP="0049512A">
      <w:pPr>
        <w:jc w:val="both"/>
      </w:pPr>
      <w:r>
        <w:t>Opodatkowaniu podatkiem od nieruchomości podlegają następujące nieruchomości lub obiekty budowlane:</w:t>
      </w:r>
    </w:p>
    <w:p w:rsidR="0049512A" w:rsidRDefault="0049512A" w:rsidP="0049512A">
      <w:pPr>
        <w:numPr>
          <w:ilvl w:val="0"/>
          <w:numId w:val="3"/>
        </w:numPr>
        <w:jc w:val="both"/>
      </w:pPr>
      <w:r>
        <w:t>grunty,</w:t>
      </w:r>
    </w:p>
    <w:p w:rsidR="0049512A" w:rsidRDefault="0049512A" w:rsidP="0049512A">
      <w:pPr>
        <w:numPr>
          <w:ilvl w:val="0"/>
          <w:numId w:val="3"/>
        </w:numPr>
        <w:jc w:val="both"/>
      </w:pPr>
      <w:r>
        <w:t>budynki lub ich części</w:t>
      </w:r>
    </w:p>
    <w:p w:rsidR="0049512A" w:rsidRDefault="0049512A" w:rsidP="0049512A">
      <w:pPr>
        <w:numPr>
          <w:ilvl w:val="0"/>
          <w:numId w:val="3"/>
        </w:numPr>
        <w:jc w:val="both"/>
      </w:pPr>
      <w:r>
        <w:t>budowle lub ich części związane z prowadzeniem działalności gospodarczej.</w:t>
      </w:r>
    </w:p>
    <w:p w:rsidR="0049512A" w:rsidRDefault="0049512A" w:rsidP="0049512A">
      <w:pPr>
        <w:jc w:val="both"/>
      </w:pPr>
    </w:p>
    <w:p w:rsidR="0049512A" w:rsidRDefault="0049512A" w:rsidP="0049512A">
      <w:pPr>
        <w:jc w:val="both"/>
      </w:pPr>
      <w:r>
        <w:t>Podstawę opodatkowania stanowi:</w:t>
      </w:r>
    </w:p>
    <w:p w:rsidR="0049512A" w:rsidRDefault="0049512A" w:rsidP="0049512A">
      <w:pPr>
        <w:numPr>
          <w:ilvl w:val="0"/>
          <w:numId w:val="4"/>
        </w:numPr>
        <w:jc w:val="both"/>
      </w:pPr>
      <w:r>
        <w:t>dla gruntów – powierzchnia tych gruntów</w:t>
      </w:r>
    </w:p>
    <w:p w:rsidR="0049512A" w:rsidRDefault="0049512A" w:rsidP="0049512A">
      <w:pPr>
        <w:numPr>
          <w:ilvl w:val="0"/>
          <w:numId w:val="4"/>
        </w:numPr>
        <w:jc w:val="both"/>
      </w:pPr>
      <w:r>
        <w:t>dla budynków lub ich części – powierzchnia użytkowa</w:t>
      </w:r>
    </w:p>
    <w:p w:rsidR="0049512A" w:rsidRDefault="0049512A" w:rsidP="0049512A">
      <w:pPr>
        <w:numPr>
          <w:ilvl w:val="0"/>
          <w:numId w:val="4"/>
        </w:numPr>
        <w:jc w:val="both"/>
      </w:pPr>
      <w:r>
        <w:t xml:space="preserve">dla budowli lub ich części związanych z prowadzeniem działalności gospodarczej – wartość określona w art. 4 ust.1 </w:t>
      </w:r>
      <w:proofErr w:type="spellStart"/>
      <w:r>
        <w:t>pkt</w:t>
      </w:r>
      <w:proofErr w:type="spellEnd"/>
      <w:r>
        <w:t xml:space="preserve"> 3 </w:t>
      </w:r>
    </w:p>
    <w:p w:rsidR="0049512A" w:rsidRDefault="0049512A" w:rsidP="0049512A">
      <w:pPr>
        <w:jc w:val="both"/>
      </w:pPr>
    </w:p>
    <w:p w:rsidR="0049512A" w:rsidRDefault="0049512A" w:rsidP="0049512A">
      <w:pPr>
        <w:jc w:val="both"/>
        <w:rPr>
          <w:b/>
        </w:rPr>
      </w:pPr>
      <w:r>
        <w:rPr>
          <w:b/>
        </w:rPr>
        <w:t>Budynek</w:t>
      </w:r>
      <w:r>
        <w:t xml:space="preserve"> - obiekt budowlany w rozumieniu przepisów prawa budowlanego, który jest trwale  związany z gruntem, wydzielony z przestrzeni za pomocą przegród budowlanych oraz posiada fundamenty i dach.</w:t>
      </w:r>
    </w:p>
    <w:p w:rsidR="0049512A" w:rsidRDefault="0049512A" w:rsidP="0049512A">
      <w:pPr>
        <w:jc w:val="both"/>
        <w:rPr>
          <w:b/>
        </w:rPr>
      </w:pPr>
    </w:p>
    <w:p w:rsidR="0049512A" w:rsidRDefault="0049512A" w:rsidP="0049512A">
      <w:pPr>
        <w:jc w:val="both"/>
      </w:pPr>
      <w:r>
        <w:rPr>
          <w:b/>
        </w:rPr>
        <w:t>Budowla</w:t>
      </w:r>
      <w:r>
        <w:t xml:space="preserve"> – obiekt budowlany w rozumieniu przepisów prawa budowlanego niebędący budynkiem lub obiektem małej architektury, a także urządzenie budowlane w rozumieniu prawa budowlanego związane z obiektem budowlanym, które zapewnia możliwość użytkowania obiektu zgodnie z jego przeznaczeniem.</w:t>
      </w:r>
    </w:p>
    <w:p w:rsidR="0049512A" w:rsidRDefault="0049512A" w:rsidP="0049512A">
      <w:pPr>
        <w:jc w:val="both"/>
      </w:pPr>
    </w:p>
    <w:p w:rsidR="0049512A" w:rsidRDefault="0049512A" w:rsidP="0049512A">
      <w:pPr>
        <w:jc w:val="both"/>
      </w:pPr>
      <w:r>
        <w:rPr>
          <w:b/>
        </w:rPr>
        <w:t>Działalność gospodarcza</w:t>
      </w:r>
      <w:r>
        <w:t xml:space="preserve"> – działalność, o której mowa w przepisach Prawa działalności gospodarczej </w:t>
      </w:r>
    </w:p>
    <w:p w:rsidR="0049512A" w:rsidRDefault="0049512A" w:rsidP="0049512A">
      <w:pPr>
        <w:pStyle w:val="Tekstpodstawowy3"/>
        <w:rPr>
          <w:b/>
          <w:sz w:val="20"/>
        </w:rPr>
      </w:pPr>
    </w:p>
    <w:p w:rsidR="0049512A" w:rsidRDefault="0049512A" w:rsidP="0049512A">
      <w:pPr>
        <w:pStyle w:val="Tekstpodstawowy3"/>
        <w:rPr>
          <w:sz w:val="20"/>
        </w:rPr>
      </w:pPr>
      <w:r>
        <w:rPr>
          <w:b/>
          <w:sz w:val="20"/>
        </w:rPr>
        <w:t xml:space="preserve">Grunty pozostałe - </w:t>
      </w:r>
      <w:r>
        <w:rPr>
          <w:sz w:val="20"/>
        </w:rPr>
        <w:t xml:space="preserve"> opodatkowaniu podatkiem od nieruchomości nie podlegają grunty sklasyfikowane w ewidencji gruntów i budynków jako użytki rolne, grunty zadrzewione i zakrzewione na użytkach rolnych lub lasy, z wyjątkiem zajętych na prowadzenie działalności gospodarczej.</w:t>
      </w:r>
    </w:p>
    <w:p w:rsidR="0049512A" w:rsidRDefault="0049512A" w:rsidP="0049512A">
      <w:pPr>
        <w:pStyle w:val="Tekstpodstawowy3"/>
        <w:rPr>
          <w:b/>
          <w:sz w:val="20"/>
        </w:rPr>
      </w:pPr>
    </w:p>
    <w:p w:rsidR="0049512A" w:rsidRDefault="0049512A" w:rsidP="0049512A">
      <w:pPr>
        <w:pStyle w:val="Tekstpodstawowy3"/>
        <w:rPr>
          <w:sz w:val="20"/>
        </w:rPr>
      </w:pPr>
      <w:r>
        <w:rPr>
          <w:b/>
          <w:sz w:val="20"/>
        </w:rPr>
        <w:t>Za powierzchnię użytkową budynku lub jego części</w:t>
      </w:r>
      <w:r>
        <w:rPr>
          <w:sz w:val="20"/>
        </w:rPr>
        <w:t xml:space="preserve"> uważa się powierzchnię mierzoną po wewnętrznej długości ścian na wszystkich kondygnacjach, z wyjątkiem powierzchni klatek schodowych oraz szybów dźwigowych; za kondygnację uważa się również garaże podziemne, piwnice, sutereny i poddasza użytkowe.</w:t>
      </w:r>
    </w:p>
    <w:p w:rsidR="0049512A" w:rsidRDefault="0049512A" w:rsidP="0049512A">
      <w:pPr>
        <w:pStyle w:val="Tekstpodstawowy3"/>
        <w:rPr>
          <w:sz w:val="20"/>
        </w:rPr>
      </w:pPr>
      <w:r>
        <w:rPr>
          <w:sz w:val="20"/>
        </w:rPr>
        <w:t xml:space="preserve">Powierzchnię pomieszczeń lub ich części oraz część kondygnacji w wysokości w świetle od </w:t>
      </w:r>
      <w:smartTag w:uri="urn:schemas-microsoft-com:office:smarttags" w:element="metricconverter">
        <w:smartTagPr>
          <w:attr w:name="ProductID" w:val="1,40 m"/>
        </w:smartTagPr>
        <w:r>
          <w:rPr>
            <w:sz w:val="20"/>
          </w:rPr>
          <w:t>1,40 m</w:t>
        </w:r>
      </w:smartTag>
      <w:r>
        <w:rPr>
          <w:sz w:val="20"/>
        </w:rPr>
        <w:t xml:space="preserve"> do </w:t>
      </w:r>
      <w:smartTag w:uri="urn:schemas-microsoft-com:office:smarttags" w:element="metricconverter">
        <w:smartTagPr>
          <w:attr w:name="ProductID" w:val="2,20 m"/>
        </w:smartTagPr>
        <w:r>
          <w:rPr>
            <w:sz w:val="20"/>
          </w:rPr>
          <w:t>2,20 m</w:t>
        </w:r>
      </w:smartTag>
      <w:r>
        <w:rPr>
          <w:sz w:val="20"/>
        </w:rPr>
        <w:t xml:space="preserve"> zalicza się do powierzchni użytkowej budynku w 50 %, a jeżeli wysokość jest mniejsza niż </w:t>
      </w:r>
      <w:smartTag w:uri="urn:schemas-microsoft-com:office:smarttags" w:element="metricconverter">
        <w:smartTagPr>
          <w:attr w:name="ProductID" w:val="1,40 m"/>
        </w:smartTagPr>
        <w:r>
          <w:rPr>
            <w:sz w:val="20"/>
          </w:rPr>
          <w:t>1,40 m</w:t>
        </w:r>
      </w:smartTag>
      <w:r>
        <w:rPr>
          <w:sz w:val="20"/>
        </w:rPr>
        <w:t xml:space="preserve"> powierzchnię tę pomija się.</w:t>
      </w:r>
    </w:p>
    <w:p w:rsidR="0049512A" w:rsidRDefault="0049512A" w:rsidP="0049512A">
      <w:pPr>
        <w:pStyle w:val="Tekstpodstawowy3"/>
      </w:pPr>
    </w:p>
    <w:p w:rsidR="0049512A" w:rsidRDefault="0049512A" w:rsidP="0049512A">
      <w:pPr>
        <w:pStyle w:val="Tekstpodstawowy3"/>
      </w:pPr>
    </w:p>
    <w:p w:rsidR="0049512A" w:rsidRDefault="0049512A" w:rsidP="0049512A">
      <w:pPr>
        <w:pStyle w:val="Tekstpodstawowy3"/>
      </w:pPr>
    </w:p>
    <w:p w:rsidR="0049512A" w:rsidRDefault="0049512A" w:rsidP="0049512A">
      <w:pPr>
        <w:pStyle w:val="Tekstpodstawowy3"/>
      </w:pPr>
    </w:p>
    <w:p w:rsidR="0049512A" w:rsidRDefault="0049512A" w:rsidP="0049512A">
      <w:pPr>
        <w:pStyle w:val="Tekstpodstawowy3"/>
      </w:pPr>
    </w:p>
    <w:p w:rsidR="0049512A" w:rsidRDefault="0049512A" w:rsidP="0049512A">
      <w:pPr>
        <w:pStyle w:val="Tekstpodstawowy3"/>
      </w:pPr>
    </w:p>
    <w:p w:rsidR="0049512A" w:rsidRDefault="0049512A" w:rsidP="0049512A">
      <w:pPr>
        <w:pStyle w:val="Tekstpodstawowy3"/>
      </w:pPr>
    </w:p>
    <w:p w:rsidR="0049512A" w:rsidRDefault="0049512A" w:rsidP="0049512A">
      <w:pPr>
        <w:pStyle w:val="Tekstpodstawowy3"/>
      </w:pPr>
    </w:p>
    <w:p w:rsidR="0049512A" w:rsidRDefault="0049512A" w:rsidP="0049512A">
      <w:pPr>
        <w:pStyle w:val="Tekstpodstawowy3"/>
        <w:jc w:val="center"/>
      </w:pPr>
    </w:p>
    <w:p w:rsidR="0049512A" w:rsidRDefault="0049512A" w:rsidP="0049512A">
      <w:pPr>
        <w:pStyle w:val="Tekstpodstawowy3"/>
        <w:jc w:val="center"/>
      </w:pPr>
    </w:p>
    <w:p w:rsidR="0049512A" w:rsidRDefault="0049512A" w:rsidP="0049512A">
      <w:pPr>
        <w:pStyle w:val="Tekstpodstawowy3"/>
        <w:jc w:val="center"/>
      </w:pPr>
    </w:p>
    <w:p w:rsidR="0049512A" w:rsidRDefault="0049512A" w:rsidP="0049512A">
      <w:pPr>
        <w:pStyle w:val="Tekstpodstawowy3"/>
        <w:jc w:val="center"/>
        <w:rPr>
          <w:b/>
        </w:rPr>
      </w:pPr>
      <w:r>
        <w:rPr>
          <w:b/>
        </w:rPr>
        <w:t>PROSZĘ  WYPEŁNIĆ  I  W  TERMINIE  7  DNI  PRZESŁAĆ  DO  URZĘDU  GMINY</w:t>
      </w:r>
    </w:p>
    <w:p w:rsidR="0049512A" w:rsidRDefault="0049512A" w:rsidP="0049512A"/>
    <w:p w:rsidR="0049512A" w:rsidRDefault="0049512A" w:rsidP="0049512A"/>
    <w:p w:rsidR="0049512A" w:rsidRDefault="0049512A" w:rsidP="0049512A"/>
    <w:sectPr w:rsidR="0049512A" w:rsidSect="00380FC4">
      <w:pgSz w:w="11906" w:h="16838"/>
      <w:pgMar w:top="719" w:right="566" w:bottom="54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82887"/>
    <w:multiLevelType w:val="singleLevel"/>
    <w:tmpl w:val="04150011"/>
    <w:lvl w:ilvl="0">
      <w:start w:val="1"/>
      <w:numFmt w:val="decimal"/>
      <w:lvlText w:val="%1)"/>
      <w:lvlJc w:val="left"/>
      <w:pPr>
        <w:tabs>
          <w:tab w:val="num" w:pos="360"/>
        </w:tabs>
        <w:ind w:left="360" w:hanging="360"/>
      </w:pPr>
      <w:rPr>
        <w:rFonts w:hint="default"/>
      </w:rPr>
    </w:lvl>
  </w:abstractNum>
  <w:abstractNum w:abstractNumId="1">
    <w:nsid w:val="5C0C0F43"/>
    <w:multiLevelType w:val="singleLevel"/>
    <w:tmpl w:val="0415000F"/>
    <w:lvl w:ilvl="0">
      <w:start w:val="1"/>
      <w:numFmt w:val="decimal"/>
      <w:lvlText w:val="%1."/>
      <w:lvlJc w:val="left"/>
      <w:pPr>
        <w:tabs>
          <w:tab w:val="num" w:pos="360"/>
        </w:tabs>
        <w:ind w:left="360" w:hanging="360"/>
      </w:pPr>
      <w:rPr>
        <w:rFonts w:hint="default"/>
      </w:rPr>
    </w:lvl>
  </w:abstractNum>
  <w:abstractNum w:abstractNumId="2">
    <w:nsid w:val="67160A3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
    <w:nsid w:val="6D3E2E88"/>
    <w:multiLevelType w:val="singleLevel"/>
    <w:tmpl w:val="04150011"/>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9512A"/>
    <w:rsid w:val="0049512A"/>
    <w:rsid w:val="00AD3D88"/>
    <w:rsid w:val="00DD33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512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49512A"/>
    <w:pPr>
      <w:keepNext/>
      <w:outlineLvl w:val="0"/>
    </w:pPr>
    <w:rPr>
      <w:b/>
      <w:sz w:val="24"/>
    </w:rPr>
  </w:style>
  <w:style w:type="paragraph" w:styleId="Nagwek2">
    <w:name w:val="heading 2"/>
    <w:basedOn w:val="Normalny"/>
    <w:next w:val="Normalny"/>
    <w:link w:val="Nagwek2Znak"/>
    <w:qFormat/>
    <w:rsid w:val="0049512A"/>
    <w:pPr>
      <w:keepNext/>
      <w:jc w:val="center"/>
      <w:outlineLvl w:val="1"/>
    </w:pPr>
    <w:rPr>
      <w:b/>
      <w:sz w:val="24"/>
    </w:rPr>
  </w:style>
  <w:style w:type="paragraph" w:styleId="Nagwek3">
    <w:name w:val="heading 3"/>
    <w:basedOn w:val="Normalny"/>
    <w:next w:val="Normalny"/>
    <w:link w:val="Nagwek3Znak"/>
    <w:qFormat/>
    <w:rsid w:val="0049512A"/>
    <w:pPr>
      <w:keepNext/>
      <w:jc w:val="center"/>
      <w:outlineLvl w:val="2"/>
    </w:pPr>
    <w:rPr>
      <w:b/>
    </w:rPr>
  </w:style>
  <w:style w:type="paragraph" w:styleId="Nagwek4">
    <w:name w:val="heading 4"/>
    <w:basedOn w:val="Normalny"/>
    <w:next w:val="Normalny"/>
    <w:link w:val="Nagwek4Znak"/>
    <w:qFormat/>
    <w:rsid w:val="0049512A"/>
    <w:pPr>
      <w:keepNext/>
      <w:outlineLvl w:val="3"/>
    </w:pPr>
    <w:rPr>
      <w:b/>
      <w:sz w:val="18"/>
    </w:rPr>
  </w:style>
  <w:style w:type="paragraph" w:styleId="Nagwek5">
    <w:name w:val="heading 5"/>
    <w:basedOn w:val="Normalny"/>
    <w:next w:val="Normalny"/>
    <w:link w:val="Nagwek5Znak"/>
    <w:qFormat/>
    <w:rsid w:val="0049512A"/>
    <w:pPr>
      <w:keepNext/>
      <w:outlineLvl w:val="4"/>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9512A"/>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49512A"/>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49512A"/>
    <w:rPr>
      <w:rFonts w:ascii="Times New Roman" w:eastAsia="Times New Roman" w:hAnsi="Times New Roman" w:cs="Times New Roman"/>
      <w:b/>
      <w:sz w:val="20"/>
      <w:szCs w:val="20"/>
      <w:lang w:eastAsia="pl-PL"/>
    </w:rPr>
  </w:style>
  <w:style w:type="character" w:customStyle="1" w:styleId="Nagwek4Znak">
    <w:name w:val="Nagłówek 4 Znak"/>
    <w:basedOn w:val="Domylnaczcionkaakapitu"/>
    <w:link w:val="Nagwek4"/>
    <w:rsid w:val="0049512A"/>
    <w:rPr>
      <w:rFonts w:ascii="Times New Roman" w:eastAsia="Times New Roman" w:hAnsi="Times New Roman" w:cs="Times New Roman"/>
      <w:b/>
      <w:sz w:val="18"/>
      <w:szCs w:val="20"/>
      <w:lang w:eastAsia="pl-PL"/>
    </w:rPr>
  </w:style>
  <w:style w:type="character" w:customStyle="1" w:styleId="Nagwek5Znak">
    <w:name w:val="Nagłówek 5 Znak"/>
    <w:basedOn w:val="Domylnaczcionkaakapitu"/>
    <w:link w:val="Nagwek5"/>
    <w:rsid w:val="0049512A"/>
    <w:rPr>
      <w:rFonts w:ascii="Times New Roman" w:eastAsia="Times New Roman" w:hAnsi="Times New Roman" w:cs="Times New Roman"/>
      <w:b/>
      <w:sz w:val="20"/>
      <w:szCs w:val="20"/>
      <w:lang w:eastAsia="pl-PL"/>
    </w:rPr>
  </w:style>
  <w:style w:type="paragraph" w:styleId="Tekstpodstawowy">
    <w:name w:val="Body Text"/>
    <w:basedOn w:val="Normalny"/>
    <w:link w:val="TekstpodstawowyZnak"/>
    <w:semiHidden/>
    <w:rsid w:val="0049512A"/>
    <w:pPr>
      <w:jc w:val="center"/>
    </w:pPr>
    <w:rPr>
      <w:sz w:val="18"/>
    </w:rPr>
  </w:style>
  <w:style w:type="character" w:customStyle="1" w:styleId="TekstpodstawowyZnak">
    <w:name w:val="Tekst podstawowy Znak"/>
    <w:basedOn w:val="Domylnaczcionkaakapitu"/>
    <w:link w:val="Tekstpodstawowy"/>
    <w:semiHidden/>
    <w:rsid w:val="0049512A"/>
    <w:rPr>
      <w:rFonts w:ascii="Times New Roman" w:eastAsia="Times New Roman" w:hAnsi="Times New Roman" w:cs="Times New Roman"/>
      <w:sz w:val="18"/>
      <w:szCs w:val="20"/>
      <w:lang w:eastAsia="pl-PL"/>
    </w:rPr>
  </w:style>
  <w:style w:type="paragraph" w:styleId="Tekstpodstawowy2">
    <w:name w:val="Body Text 2"/>
    <w:basedOn w:val="Normalny"/>
    <w:link w:val="Tekstpodstawowy2Znak"/>
    <w:semiHidden/>
    <w:rsid w:val="0049512A"/>
    <w:pPr>
      <w:jc w:val="center"/>
    </w:pPr>
    <w:rPr>
      <w:b/>
      <w:sz w:val="24"/>
    </w:rPr>
  </w:style>
  <w:style w:type="character" w:customStyle="1" w:styleId="Tekstpodstawowy2Znak">
    <w:name w:val="Tekst podstawowy 2 Znak"/>
    <w:basedOn w:val="Domylnaczcionkaakapitu"/>
    <w:link w:val="Tekstpodstawowy2"/>
    <w:semiHidden/>
    <w:rsid w:val="0049512A"/>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semiHidden/>
    <w:rsid w:val="0049512A"/>
    <w:pPr>
      <w:jc w:val="both"/>
    </w:pPr>
    <w:rPr>
      <w:sz w:val="24"/>
    </w:rPr>
  </w:style>
  <w:style w:type="character" w:customStyle="1" w:styleId="Tekstpodstawowy3Znak">
    <w:name w:val="Tekst podstawowy 3 Znak"/>
    <w:basedOn w:val="Domylnaczcionkaakapitu"/>
    <w:link w:val="Tekstpodstawowy3"/>
    <w:semiHidden/>
    <w:rsid w:val="0049512A"/>
    <w:rPr>
      <w:rFonts w:ascii="Times New Roman" w:eastAsia="Times New Roman" w:hAnsi="Times New Roman" w:cs="Times New Roman"/>
      <w:sz w:val="24"/>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1134</Words>
  <Characters>6808</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2011-10-03T06:50:00Z</dcterms:created>
  <dcterms:modified xsi:type="dcterms:W3CDTF">2011-10-03T06:51:00Z</dcterms:modified>
</cp:coreProperties>
</file>