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9CC" w:rsidRPr="009D0E28" w:rsidRDefault="00C939CC" w:rsidP="00C939CC">
      <w:pPr>
        <w:pStyle w:val="Nagwek1"/>
        <w:keepLines/>
        <w:spacing w:before="120" w:after="120"/>
        <w:jc w:val="center"/>
        <w:rPr>
          <w:rFonts w:ascii="Times New Roman" w:eastAsia="Arial Unicode MS" w:hAnsi="Times New Roman"/>
          <w:b w:val="0"/>
          <w:szCs w:val="24"/>
        </w:rPr>
      </w:pPr>
      <w:r w:rsidRPr="009D0E28">
        <w:rPr>
          <w:rFonts w:ascii="Times New Roman" w:eastAsia="Arial Unicode MS" w:hAnsi="Times New Roman"/>
          <w:b w:val="0"/>
          <w:szCs w:val="24"/>
        </w:rPr>
        <w:t>Część II SIWZ wzór umowy</w:t>
      </w:r>
    </w:p>
    <w:p w:rsidR="000F6E19" w:rsidRPr="000F6E19" w:rsidRDefault="000F6E19" w:rsidP="000F6E19">
      <w:pPr>
        <w:widowControl w:val="0"/>
        <w:autoSpaceDE w:val="0"/>
        <w:autoSpaceDN w:val="0"/>
        <w:adjustRightInd w:val="0"/>
        <w:spacing w:after="0" w:line="240" w:lineRule="auto"/>
        <w:jc w:val="center"/>
        <w:rPr>
          <w:sz w:val="24"/>
          <w:szCs w:val="24"/>
        </w:rPr>
      </w:pPr>
      <w:r w:rsidRPr="000F6E19">
        <w:rPr>
          <w:sz w:val="24"/>
          <w:szCs w:val="24"/>
        </w:rPr>
        <w:t>UMOWA nr..../ZP/</w:t>
      </w:r>
      <w:r w:rsidR="00BE1243">
        <w:rPr>
          <w:sz w:val="24"/>
          <w:szCs w:val="24"/>
        </w:rPr>
        <w:t>SB</w:t>
      </w:r>
      <w:r w:rsidRPr="000F6E19">
        <w:rPr>
          <w:sz w:val="24"/>
          <w:szCs w:val="24"/>
        </w:rPr>
        <w:t>/2014</w:t>
      </w:r>
    </w:p>
    <w:p w:rsidR="000F6E19" w:rsidRPr="000F6E19" w:rsidRDefault="000F6E19" w:rsidP="000F6E19">
      <w:pPr>
        <w:widowControl w:val="0"/>
        <w:autoSpaceDE w:val="0"/>
        <w:autoSpaceDN w:val="0"/>
        <w:adjustRightInd w:val="0"/>
        <w:spacing w:after="0" w:line="240" w:lineRule="auto"/>
        <w:jc w:val="both"/>
        <w:rPr>
          <w:sz w:val="24"/>
          <w:szCs w:val="24"/>
        </w:rPr>
      </w:pPr>
      <w:r w:rsidRPr="000F6E19">
        <w:rPr>
          <w:sz w:val="24"/>
          <w:szCs w:val="24"/>
        </w:rPr>
        <w:t xml:space="preserve">w sprawie zamówienia publicznego, udzielonego w trybie przetargu nieograniczonego </w:t>
      </w:r>
      <w:r w:rsidR="00273456">
        <w:rPr>
          <w:sz w:val="24"/>
          <w:szCs w:val="24"/>
        </w:rPr>
        <w:t xml:space="preserve">pn. </w:t>
      </w:r>
      <w:r w:rsidR="00273456" w:rsidRPr="00273456">
        <w:rPr>
          <w:rFonts w:ascii="Calibri" w:hAnsi="Calibri" w:cs="Times New Roman"/>
          <w:color w:val="000000"/>
          <w:sz w:val="24"/>
          <w:szCs w:val="24"/>
        </w:rPr>
        <w:t>Zakup średniego samochodu ratowniczo-gaśniczego 4 x 4 wraz z wyposażeniem dla Ochotniczej  Straży Pożarnej w Janowicach Wielkich</w:t>
      </w:r>
    </w:p>
    <w:p w:rsidR="000F6E19" w:rsidRPr="000F6E19" w:rsidRDefault="000F6E19" w:rsidP="000F6E19">
      <w:pPr>
        <w:widowControl w:val="0"/>
        <w:autoSpaceDE w:val="0"/>
        <w:autoSpaceDN w:val="0"/>
        <w:adjustRightInd w:val="0"/>
        <w:spacing w:after="0" w:line="240" w:lineRule="auto"/>
        <w:jc w:val="both"/>
        <w:rPr>
          <w:sz w:val="24"/>
          <w:szCs w:val="24"/>
        </w:rPr>
      </w:pPr>
      <w:r w:rsidRPr="000F6E19">
        <w:rPr>
          <w:sz w:val="24"/>
          <w:szCs w:val="24"/>
        </w:rPr>
        <w:t xml:space="preserve">zawarta w dniu ………….………..…2014 roku, pomiędzy </w:t>
      </w:r>
      <w:r w:rsidR="00BE1243">
        <w:rPr>
          <w:sz w:val="24"/>
          <w:szCs w:val="24"/>
        </w:rPr>
        <w:t>Ochotnicza Strażą Pożarna w Janowicach  Wielkich</w:t>
      </w:r>
      <w:r w:rsidRPr="000F6E19">
        <w:rPr>
          <w:sz w:val="24"/>
          <w:szCs w:val="24"/>
        </w:rPr>
        <w:t xml:space="preserve"> zwaną dalej „Zamawiającym”, którą reprezentuje: </w:t>
      </w:r>
    </w:p>
    <w:p w:rsidR="000F6E19" w:rsidRPr="000F6E19" w:rsidRDefault="00BE1243" w:rsidP="000F6E19">
      <w:pPr>
        <w:widowControl w:val="0"/>
        <w:autoSpaceDE w:val="0"/>
        <w:autoSpaceDN w:val="0"/>
        <w:adjustRightInd w:val="0"/>
        <w:spacing w:after="0" w:line="240" w:lineRule="auto"/>
        <w:jc w:val="both"/>
        <w:rPr>
          <w:sz w:val="24"/>
          <w:szCs w:val="24"/>
        </w:rPr>
      </w:pPr>
      <w:r>
        <w:rPr>
          <w:sz w:val="24"/>
          <w:szCs w:val="24"/>
        </w:rPr>
        <w:t>………………………………………………………………………………………</w:t>
      </w:r>
    </w:p>
    <w:p w:rsidR="000F6E19" w:rsidRPr="000F6E19" w:rsidRDefault="00BE1243" w:rsidP="000F6E19">
      <w:pPr>
        <w:widowControl w:val="0"/>
        <w:autoSpaceDE w:val="0"/>
        <w:autoSpaceDN w:val="0"/>
        <w:adjustRightInd w:val="0"/>
        <w:spacing w:after="0" w:line="240" w:lineRule="auto"/>
        <w:jc w:val="both"/>
        <w:rPr>
          <w:sz w:val="24"/>
          <w:szCs w:val="24"/>
        </w:rPr>
      </w:pPr>
      <w:r>
        <w:rPr>
          <w:sz w:val="24"/>
          <w:szCs w:val="24"/>
        </w:rPr>
        <w:t>………………………………………………………………………………………………</w:t>
      </w:r>
    </w:p>
    <w:p w:rsidR="000F6E19" w:rsidRPr="000F6E19" w:rsidRDefault="000F6E19" w:rsidP="000F6E19">
      <w:pPr>
        <w:widowControl w:val="0"/>
        <w:autoSpaceDE w:val="0"/>
        <w:autoSpaceDN w:val="0"/>
        <w:adjustRightInd w:val="0"/>
        <w:spacing w:after="0" w:line="240" w:lineRule="auto"/>
        <w:jc w:val="both"/>
        <w:rPr>
          <w:sz w:val="24"/>
          <w:szCs w:val="24"/>
        </w:rPr>
      </w:pPr>
      <w:r w:rsidRPr="000F6E19">
        <w:rPr>
          <w:sz w:val="24"/>
          <w:szCs w:val="24"/>
        </w:rPr>
        <w:t xml:space="preserve">posiadającym numer identyfikacji podatkowej NIP: </w:t>
      </w:r>
      <w:r w:rsidR="00BE1243">
        <w:rPr>
          <w:rFonts w:cs="Arial"/>
          <w:b/>
          <w:sz w:val="20"/>
          <w:szCs w:val="20"/>
        </w:rPr>
        <w:t>6112360706</w:t>
      </w:r>
    </w:p>
    <w:p w:rsidR="000F6E19" w:rsidRPr="000F6E19" w:rsidRDefault="000F6E19" w:rsidP="000F6E19">
      <w:pPr>
        <w:widowControl w:val="0"/>
        <w:autoSpaceDE w:val="0"/>
        <w:autoSpaceDN w:val="0"/>
        <w:adjustRightInd w:val="0"/>
        <w:spacing w:after="0" w:line="240" w:lineRule="auto"/>
        <w:jc w:val="both"/>
        <w:rPr>
          <w:sz w:val="24"/>
          <w:szCs w:val="24"/>
        </w:rPr>
      </w:pPr>
      <w:r w:rsidRPr="000F6E19">
        <w:rPr>
          <w:sz w:val="24"/>
          <w:szCs w:val="24"/>
        </w:rPr>
        <w:t xml:space="preserve">REGON </w:t>
      </w:r>
      <w:r w:rsidR="00BE1243">
        <w:rPr>
          <w:sz w:val="24"/>
          <w:szCs w:val="24"/>
        </w:rPr>
        <w:t>:</w:t>
      </w:r>
      <w:r w:rsidR="00BE1243" w:rsidRPr="00BE1243">
        <w:rPr>
          <w:rFonts w:cs="Arial"/>
          <w:b/>
          <w:sz w:val="20"/>
          <w:szCs w:val="20"/>
        </w:rPr>
        <w:t xml:space="preserve"> </w:t>
      </w:r>
      <w:r w:rsidR="00BE1243">
        <w:rPr>
          <w:rFonts w:cs="Arial"/>
          <w:b/>
          <w:sz w:val="20"/>
          <w:szCs w:val="20"/>
        </w:rPr>
        <w:t>230308085</w:t>
      </w:r>
    </w:p>
    <w:p w:rsidR="000F6E19" w:rsidRPr="000F6E19" w:rsidRDefault="000F6E19" w:rsidP="000F6E19">
      <w:pPr>
        <w:widowControl w:val="0"/>
        <w:autoSpaceDE w:val="0"/>
        <w:autoSpaceDN w:val="0"/>
        <w:adjustRightInd w:val="0"/>
        <w:spacing w:after="0" w:line="240" w:lineRule="auto"/>
        <w:jc w:val="both"/>
        <w:rPr>
          <w:sz w:val="24"/>
          <w:szCs w:val="24"/>
        </w:rPr>
      </w:pPr>
      <w:r w:rsidRPr="000F6E19">
        <w:rPr>
          <w:sz w:val="24"/>
          <w:szCs w:val="24"/>
        </w:rPr>
        <w:t xml:space="preserve">a Firmą ……………………………… </w:t>
      </w:r>
    </w:p>
    <w:p w:rsidR="000F6E19" w:rsidRPr="000F6E19" w:rsidRDefault="000F6E19" w:rsidP="000F6E19">
      <w:pPr>
        <w:widowControl w:val="0"/>
        <w:autoSpaceDE w:val="0"/>
        <w:autoSpaceDN w:val="0"/>
        <w:adjustRightInd w:val="0"/>
        <w:spacing w:after="0" w:line="240" w:lineRule="auto"/>
        <w:jc w:val="both"/>
        <w:rPr>
          <w:sz w:val="24"/>
          <w:szCs w:val="24"/>
        </w:rPr>
      </w:pPr>
      <w:r w:rsidRPr="000F6E19">
        <w:rPr>
          <w:sz w:val="24"/>
          <w:szCs w:val="24"/>
        </w:rPr>
        <w:t xml:space="preserve">posiadającym numer identyfikacji podatkowej NIP:  …………………………… </w:t>
      </w:r>
    </w:p>
    <w:p w:rsidR="000F6E19" w:rsidRPr="000F6E19" w:rsidRDefault="000F6E19" w:rsidP="000F6E19">
      <w:pPr>
        <w:widowControl w:val="0"/>
        <w:autoSpaceDE w:val="0"/>
        <w:autoSpaceDN w:val="0"/>
        <w:adjustRightInd w:val="0"/>
        <w:spacing w:after="0" w:line="240" w:lineRule="auto"/>
        <w:jc w:val="both"/>
        <w:rPr>
          <w:sz w:val="24"/>
          <w:szCs w:val="24"/>
        </w:rPr>
      </w:pPr>
      <w:r w:rsidRPr="000F6E19">
        <w:rPr>
          <w:sz w:val="24"/>
          <w:szCs w:val="24"/>
        </w:rPr>
        <w:t xml:space="preserve">REGON …………………….. </w:t>
      </w:r>
    </w:p>
    <w:p w:rsidR="000F6E19" w:rsidRPr="000F6E19" w:rsidRDefault="000F6E19" w:rsidP="000F6E19">
      <w:pPr>
        <w:widowControl w:val="0"/>
        <w:autoSpaceDE w:val="0"/>
        <w:autoSpaceDN w:val="0"/>
        <w:adjustRightInd w:val="0"/>
        <w:spacing w:after="0" w:line="240" w:lineRule="auto"/>
        <w:jc w:val="both"/>
        <w:rPr>
          <w:sz w:val="24"/>
          <w:szCs w:val="24"/>
        </w:rPr>
      </w:pPr>
      <w:r w:rsidRPr="000F6E19">
        <w:rPr>
          <w:sz w:val="24"/>
          <w:szCs w:val="24"/>
        </w:rPr>
        <w:t>zwanym dalej „Wykonawcą’’,</w:t>
      </w:r>
    </w:p>
    <w:p w:rsidR="000F6E19" w:rsidRPr="000F6E19" w:rsidRDefault="000F6E19" w:rsidP="000F6E19">
      <w:pPr>
        <w:widowControl w:val="0"/>
        <w:autoSpaceDE w:val="0"/>
        <w:autoSpaceDN w:val="0"/>
        <w:adjustRightInd w:val="0"/>
        <w:spacing w:after="0" w:line="240" w:lineRule="auto"/>
        <w:jc w:val="both"/>
        <w:rPr>
          <w:sz w:val="24"/>
          <w:szCs w:val="24"/>
        </w:rPr>
      </w:pPr>
      <w:r w:rsidRPr="000F6E19">
        <w:rPr>
          <w:sz w:val="24"/>
          <w:szCs w:val="24"/>
        </w:rPr>
        <w:t>reprezentowanym przez………………………………..</w:t>
      </w:r>
    </w:p>
    <w:p w:rsidR="00C939CC" w:rsidRPr="009D0E28" w:rsidRDefault="00C939CC" w:rsidP="00C939CC">
      <w:pPr>
        <w:pStyle w:val="Tekstpodstawowy"/>
        <w:spacing w:line="360" w:lineRule="auto"/>
        <w:rPr>
          <w:rFonts w:ascii="Times New Roman" w:hAnsi="Times New Roman"/>
          <w:i/>
          <w:szCs w:val="24"/>
        </w:rPr>
      </w:pPr>
      <w:r w:rsidRPr="000F6E19">
        <w:rPr>
          <w:rFonts w:asciiTheme="minorHAnsi" w:hAnsiTheme="minorHAnsi"/>
          <w:szCs w:val="24"/>
        </w:rPr>
        <w:t xml:space="preserve">zwanym dalej Wykonawcą  </w:t>
      </w:r>
      <w:r w:rsidRPr="000F6E19">
        <w:rPr>
          <w:rFonts w:asciiTheme="minorHAnsi" w:hAnsiTheme="minorHAnsi"/>
          <w:i/>
          <w:szCs w:val="24"/>
        </w:rPr>
        <w:t>reprezentowanym przez</w:t>
      </w:r>
      <w:r w:rsidRPr="009D0E28">
        <w:rPr>
          <w:rFonts w:ascii="Times New Roman" w:hAnsi="Times New Roman"/>
          <w:i/>
          <w:szCs w:val="24"/>
        </w:rPr>
        <w:t>:</w:t>
      </w:r>
    </w:p>
    <w:p w:rsidR="00C939CC" w:rsidRPr="009D0E28" w:rsidRDefault="00C939CC" w:rsidP="00C939CC">
      <w:pPr>
        <w:pStyle w:val="Tekstpodstawowy"/>
        <w:numPr>
          <w:ilvl w:val="0"/>
          <w:numId w:val="9"/>
        </w:numPr>
        <w:tabs>
          <w:tab w:val="clear" w:pos="570"/>
          <w:tab w:val="clear" w:pos="1140"/>
          <w:tab w:val="clear" w:pos="1710"/>
          <w:tab w:val="clear" w:pos="2280"/>
          <w:tab w:val="clear" w:pos="2850"/>
          <w:tab w:val="clear" w:pos="3420"/>
          <w:tab w:val="clear" w:pos="3990"/>
          <w:tab w:val="clear" w:pos="4560"/>
          <w:tab w:val="clear" w:pos="5130"/>
          <w:tab w:val="clear" w:pos="5700"/>
          <w:tab w:val="clear" w:pos="6270"/>
          <w:tab w:val="clear" w:pos="6840"/>
          <w:tab w:val="clear" w:pos="7410"/>
          <w:tab w:val="clear" w:pos="7980"/>
          <w:tab w:val="clear" w:pos="8550"/>
          <w:tab w:val="clear" w:pos="9120"/>
          <w:tab w:val="clear" w:pos="9690"/>
          <w:tab w:val="clear" w:pos="10275"/>
          <w:tab w:val="clear" w:pos="10830"/>
          <w:tab w:val="clear" w:pos="11400"/>
          <w:tab w:val="clear" w:pos="11970"/>
          <w:tab w:val="clear" w:pos="12540"/>
        </w:tabs>
        <w:suppressAutoHyphens/>
        <w:spacing w:line="360" w:lineRule="auto"/>
        <w:jc w:val="both"/>
        <w:rPr>
          <w:rFonts w:ascii="Times New Roman" w:hAnsi="Times New Roman"/>
          <w:szCs w:val="24"/>
        </w:rPr>
      </w:pPr>
      <w:r w:rsidRPr="009D0E28">
        <w:rPr>
          <w:rFonts w:ascii="Times New Roman" w:hAnsi="Times New Roman"/>
          <w:szCs w:val="24"/>
        </w:rPr>
        <w:t>……………………………………………………………………………………..</w:t>
      </w:r>
    </w:p>
    <w:p w:rsidR="00C939CC" w:rsidRPr="009D0E28" w:rsidRDefault="00C939CC" w:rsidP="00C939CC">
      <w:pPr>
        <w:pStyle w:val="Tekstpodstawowy"/>
        <w:numPr>
          <w:ilvl w:val="0"/>
          <w:numId w:val="9"/>
        </w:numPr>
        <w:tabs>
          <w:tab w:val="clear" w:pos="570"/>
          <w:tab w:val="clear" w:pos="1140"/>
          <w:tab w:val="clear" w:pos="1710"/>
          <w:tab w:val="clear" w:pos="2280"/>
          <w:tab w:val="clear" w:pos="2850"/>
          <w:tab w:val="clear" w:pos="3420"/>
          <w:tab w:val="clear" w:pos="3990"/>
          <w:tab w:val="clear" w:pos="4560"/>
          <w:tab w:val="clear" w:pos="5130"/>
          <w:tab w:val="clear" w:pos="5700"/>
          <w:tab w:val="clear" w:pos="6270"/>
          <w:tab w:val="clear" w:pos="6840"/>
          <w:tab w:val="clear" w:pos="7410"/>
          <w:tab w:val="clear" w:pos="7980"/>
          <w:tab w:val="clear" w:pos="8550"/>
          <w:tab w:val="clear" w:pos="9120"/>
          <w:tab w:val="clear" w:pos="9690"/>
          <w:tab w:val="clear" w:pos="10275"/>
          <w:tab w:val="clear" w:pos="10830"/>
          <w:tab w:val="clear" w:pos="11400"/>
          <w:tab w:val="clear" w:pos="11970"/>
          <w:tab w:val="clear" w:pos="12540"/>
        </w:tabs>
        <w:suppressAutoHyphens/>
        <w:spacing w:line="360" w:lineRule="auto"/>
        <w:jc w:val="both"/>
        <w:rPr>
          <w:rFonts w:ascii="Times New Roman" w:hAnsi="Times New Roman"/>
          <w:szCs w:val="24"/>
        </w:rPr>
      </w:pPr>
      <w:r w:rsidRPr="009D0E28">
        <w:rPr>
          <w:rFonts w:ascii="Times New Roman" w:hAnsi="Times New Roman"/>
          <w:szCs w:val="24"/>
        </w:rPr>
        <w:t>…………………………………………………………………………………….</w:t>
      </w:r>
    </w:p>
    <w:p w:rsidR="00C939CC" w:rsidRPr="009D0E28" w:rsidRDefault="00C939CC" w:rsidP="00C939CC">
      <w:pPr>
        <w:pStyle w:val="Tekstpodstawowy"/>
        <w:spacing w:line="360" w:lineRule="auto"/>
        <w:rPr>
          <w:rFonts w:ascii="Times New Roman" w:hAnsi="Times New Roman"/>
          <w:szCs w:val="24"/>
        </w:rPr>
      </w:pPr>
      <w:r w:rsidRPr="009D0E28">
        <w:rPr>
          <w:rFonts w:ascii="Times New Roman" w:hAnsi="Times New Roman"/>
          <w:szCs w:val="24"/>
        </w:rPr>
        <w:t>na podstawie dokonanego przez Zamawiającego wyboru oferty w przetargu  nieograniczonym, przeprowadzonym zgodnie z ustawą z dnia 29 stycznia 2004 r. -  Prawo zamówień publicznych (tekst jedn. Dz. U. z 2010 r. Nr 113, poz. 759 z pó</w:t>
      </w:r>
      <w:r w:rsidRPr="009D0E28">
        <w:rPr>
          <w:rFonts w:ascii="Times New Roman" w:eastAsia="TimesNewRoman" w:hAnsi="Times New Roman"/>
          <w:szCs w:val="24"/>
        </w:rPr>
        <w:t>ź</w:t>
      </w:r>
      <w:r w:rsidRPr="009D0E28">
        <w:rPr>
          <w:rFonts w:ascii="Times New Roman" w:hAnsi="Times New Roman"/>
          <w:szCs w:val="24"/>
        </w:rPr>
        <w:t>n. zm.) została zawarta umowa następującej treści:</w:t>
      </w:r>
    </w:p>
    <w:p w:rsidR="00C939CC" w:rsidRPr="009D0E28" w:rsidRDefault="00C939CC" w:rsidP="00C939CC">
      <w:pPr>
        <w:pStyle w:val="Tekstpodstawowy"/>
        <w:spacing w:line="360" w:lineRule="auto"/>
        <w:jc w:val="center"/>
        <w:rPr>
          <w:rFonts w:ascii="Times New Roman" w:hAnsi="Times New Roman"/>
          <w:b/>
          <w:szCs w:val="24"/>
        </w:rPr>
      </w:pPr>
      <w:r w:rsidRPr="009D0E28">
        <w:rPr>
          <w:rFonts w:ascii="Times New Roman" w:hAnsi="Times New Roman"/>
          <w:b/>
          <w:szCs w:val="24"/>
        </w:rPr>
        <w:t>§ 1.</w:t>
      </w:r>
    </w:p>
    <w:p w:rsidR="00C939CC" w:rsidRPr="009D0E28" w:rsidRDefault="00C939CC" w:rsidP="00C939CC">
      <w:pPr>
        <w:pStyle w:val="Tekstpodstawowy"/>
        <w:spacing w:line="360" w:lineRule="auto"/>
        <w:jc w:val="center"/>
        <w:rPr>
          <w:rFonts w:ascii="Times New Roman" w:hAnsi="Times New Roman"/>
          <w:b/>
          <w:szCs w:val="24"/>
        </w:rPr>
      </w:pPr>
      <w:r w:rsidRPr="009D0E28">
        <w:rPr>
          <w:rFonts w:ascii="Times New Roman" w:hAnsi="Times New Roman"/>
          <w:b/>
          <w:szCs w:val="24"/>
        </w:rPr>
        <w:t>PRZEDMIOT UMOWY</w:t>
      </w:r>
    </w:p>
    <w:p w:rsidR="00C939CC" w:rsidRPr="009D0E28" w:rsidRDefault="00C939CC" w:rsidP="00C939CC">
      <w:pPr>
        <w:pStyle w:val="Tekstpodstawowy"/>
        <w:spacing w:line="360" w:lineRule="auto"/>
        <w:rPr>
          <w:rFonts w:ascii="Times New Roman" w:hAnsi="Times New Roman"/>
          <w:szCs w:val="24"/>
        </w:rPr>
      </w:pPr>
      <w:r w:rsidRPr="009D0E28">
        <w:rPr>
          <w:rFonts w:ascii="Times New Roman" w:hAnsi="Times New Roman"/>
          <w:szCs w:val="24"/>
        </w:rPr>
        <w:t>1. Wykonawca zobowiązuje się wyprodukować, przenieść na Zamawiającego własność i wydać mu ze swojej siedziby 1 szt.</w:t>
      </w:r>
      <w:r w:rsidRPr="009D0E28">
        <w:rPr>
          <w:rFonts w:ascii="Times New Roman" w:hAnsi="Times New Roman"/>
          <w:b/>
          <w:szCs w:val="24"/>
        </w:rPr>
        <w:t xml:space="preserve"> średniego samochodu ratowniczo-gaśniczego</w:t>
      </w:r>
      <w:r w:rsidRPr="009D0E28">
        <w:rPr>
          <w:rFonts w:ascii="Times New Roman" w:hAnsi="Times New Roman"/>
          <w:szCs w:val="24"/>
        </w:rPr>
        <w:t xml:space="preserve"> na podwoziu z napędem uterenowionym.</w:t>
      </w:r>
    </w:p>
    <w:p w:rsidR="00C939CC" w:rsidRPr="009D0E28" w:rsidRDefault="00C939CC" w:rsidP="00C939CC">
      <w:pPr>
        <w:pStyle w:val="Tekstpodstawowy"/>
        <w:spacing w:line="360" w:lineRule="auto"/>
        <w:rPr>
          <w:rFonts w:ascii="Times New Roman" w:hAnsi="Times New Roman"/>
          <w:szCs w:val="24"/>
        </w:rPr>
      </w:pPr>
      <w:r w:rsidRPr="009D0E28">
        <w:rPr>
          <w:rFonts w:ascii="Times New Roman" w:hAnsi="Times New Roman"/>
          <w:szCs w:val="24"/>
        </w:rPr>
        <w:t xml:space="preserve">2. Szczegółowa charakterystyka techniczna pojazdu określona zostały w Załączniku nr 1 do oferty i Specyfikacji Istotnych Warunków Zamówienia, który jest jednocześnie załącznikiem do umowy i stanowi integralną jej część. </w:t>
      </w:r>
    </w:p>
    <w:p w:rsidR="00C939CC" w:rsidRPr="009D0E28" w:rsidRDefault="00C939CC" w:rsidP="00C939CC">
      <w:pPr>
        <w:pStyle w:val="Tekstpodstawowy"/>
        <w:spacing w:line="360" w:lineRule="auto"/>
        <w:rPr>
          <w:rFonts w:ascii="Times New Roman" w:hAnsi="Times New Roman"/>
          <w:color w:val="FF0000"/>
          <w:szCs w:val="24"/>
        </w:rPr>
      </w:pPr>
      <w:r w:rsidRPr="009D0E28">
        <w:rPr>
          <w:rFonts w:ascii="Times New Roman" w:hAnsi="Times New Roman"/>
          <w:szCs w:val="24"/>
        </w:rPr>
        <w:t>3. Samochód musi spełniać wymagania określone w Polskich Normach dotyczące parametrów technicznych, budowy i rozwiązań konstrukcyjnych tego typu pojazdów.</w:t>
      </w:r>
    </w:p>
    <w:p w:rsidR="00C939CC" w:rsidRPr="009D0E28" w:rsidRDefault="00C939CC" w:rsidP="00C939CC">
      <w:pPr>
        <w:pStyle w:val="Tekstpodstawowy"/>
        <w:spacing w:line="360" w:lineRule="auto"/>
        <w:rPr>
          <w:rFonts w:ascii="Times New Roman" w:hAnsi="Times New Roman"/>
          <w:szCs w:val="24"/>
        </w:rPr>
      </w:pPr>
      <w:r w:rsidRPr="009D0E28">
        <w:rPr>
          <w:rFonts w:ascii="Times New Roman" w:hAnsi="Times New Roman"/>
          <w:szCs w:val="24"/>
        </w:rPr>
        <w:t xml:space="preserve">4. Zamawiający wymaga, aby samochód posiadał świadectwo dopuszczenia wydane przez Centrum Naukowo – Badawcze Ochrony Przeciwpożarowej im. Józefa Tuliszkowskiego ul. Nadwiślańska 213; 05-420 Józefów k/Otwocka. </w:t>
      </w:r>
    </w:p>
    <w:p w:rsidR="00C939CC" w:rsidRPr="009D0E28" w:rsidRDefault="00C939CC" w:rsidP="00C939CC">
      <w:pPr>
        <w:pStyle w:val="Tekstpodstawowy"/>
        <w:spacing w:line="360" w:lineRule="auto"/>
        <w:rPr>
          <w:rFonts w:ascii="Times New Roman" w:hAnsi="Times New Roman"/>
          <w:szCs w:val="24"/>
        </w:rPr>
      </w:pPr>
      <w:r w:rsidRPr="009D0E28">
        <w:rPr>
          <w:rFonts w:ascii="Times New Roman" w:hAnsi="Times New Roman"/>
          <w:szCs w:val="24"/>
        </w:rPr>
        <w:t>5. Wymaga się aby świadectwo dopuszczenia było ważne na dzień odbioru pojazdu. Świadectwo winno być dostarczone zamawiającemu łącznie z ofertą. Pod pojęciem „świadectwo dopuszczenia” rozumie się dokument, o którym mowa w art. 7 ustawy z dnia 24 sierpnia 1991 r. o ochronie przeciwpożarowej (tj. Dz. U. z 2009 r. Nr 178, poz. 1380. ).</w:t>
      </w:r>
    </w:p>
    <w:p w:rsidR="00C939CC" w:rsidRPr="009D0E28" w:rsidRDefault="00C939CC" w:rsidP="00C939CC">
      <w:pPr>
        <w:pStyle w:val="Tekstpodstawowy"/>
        <w:spacing w:line="360" w:lineRule="auto"/>
        <w:rPr>
          <w:rFonts w:ascii="Times New Roman" w:hAnsi="Times New Roman"/>
          <w:szCs w:val="24"/>
        </w:rPr>
      </w:pPr>
      <w:r w:rsidRPr="009D0E28">
        <w:rPr>
          <w:rFonts w:ascii="Times New Roman" w:hAnsi="Times New Roman"/>
          <w:szCs w:val="24"/>
        </w:rPr>
        <w:t xml:space="preserve">6. Wykonawca zobowiązuje się wydać samochód z pełnym zbiornikiem paliwa i jeżeli są stosowane to z pełnym zbiornikiem dodatków /Ad </w:t>
      </w:r>
      <w:proofErr w:type="spellStart"/>
      <w:r w:rsidRPr="009D0E28">
        <w:rPr>
          <w:rFonts w:ascii="Times New Roman" w:hAnsi="Times New Roman"/>
          <w:szCs w:val="24"/>
        </w:rPr>
        <w:t>Blue</w:t>
      </w:r>
      <w:proofErr w:type="spellEnd"/>
      <w:r w:rsidRPr="009D0E28">
        <w:rPr>
          <w:rFonts w:ascii="Times New Roman" w:hAnsi="Times New Roman"/>
          <w:szCs w:val="24"/>
        </w:rPr>
        <w:t>/.</w:t>
      </w:r>
    </w:p>
    <w:p w:rsidR="00C939CC" w:rsidRPr="009D0E28" w:rsidRDefault="00C939CC" w:rsidP="00C939CC">
      <w:pPr>
        <w:pStyle w:val="Tekstpodstawowy"/>
        <w:spacing w:line="360" w:lineRule="auto"/>
        <w:rPr>
          <w:rFonts w:ascii="Times New Roman" w:hAnsi="Times New Roman"/>
          <w:szCs w:val="24"/>
        </w:rPr>
      </w:pPr>
    </w:p>
    <w:p w:rsidR="00C939CC" w:rsidRPr="009D0E28" w:rsidRDefault="00C939CC" w:rsidP="00C939CC">
      <w:pPr>
        <w:pStyle w:val="Tekstpodstawowy"/>
        <w:spacing w:line="360" w:lineRule="auto"/>
        <w:jc w:val="center"/>
        <w:rPr>
          <w:rFonts w:ascii="Times New Roman" w:hAnsi="Times New Roman"/>
          <w:b/>
          <w:szCs w:val="24"/>
        </w:rPr>
      </w:pPr>
      <w:r w:rsidRPr="009D0E28">
        <w:rPr>
          <w:rFonts w:ascii="Times New Roman" w:hAnsi="Times New Roman"/>
          <w:b/>
          <w:szCs w:val="24"/>
        </w:rPr>
        <w:t>§ 2.</w:t>
      </w:r>
    </w:p>
    <w:p w:rsidR="00C939CC" w:rsidRPr="009D0E28" w:rsidRDefault="00C939CC" w:rsidP="00C939CC">
      <w:pPr>
        <w:pStyle w:val="Tekstpodstawowy"/>
        <w:spacing w:line="360" w:lineRule="auto"/>
        <w:jc w:val="center"/>
        <w:rPr>
          <w:rFonts w:ascii="Times New Roman" w:hAnsi="Times New Roman"/>
          <w:b/>
          <w:szCs w:val="24"/>
        </w:rPr>
      </w:pPr>
      <w:r w:rsidRPr="009D0E28">
        <w:rPr>
          <w:rFonts w:ascii="Times New Roman" w:hAnsi="Times New Roman"/>
          <w:b/>
        </w:rPr>
        <w:t>CENA I WARUNKI PŁATNOŚCI</w:t>
      </w:r>
    </w:p>
    <w:p w:rsidR="00C939CC" w:rsidRPr="009D0E28" w:rsidRDefault="00C939CC" w:rsidP="00C939CC">
      <w:pPr>
        <w:pStyle w:val="Tekstpodstawowy"/>
        <w:spacing w:line="360" w:lineRule="auto"/>
        <w:jc w:val="center"/>
        <w:rPr>
          <w:rFonts w:ascii="Times New Roman" w:hAnsi="Times New Roman"/>
          <w:b/>
          <w:szCs w:val="24"/>
        </w:rPr>
      </w:pPr>
    </w:p>
    <w:p w:rsidR="00C939CC" w:rsidRPr="009D0E28" w:rsidRDefault="00C939CC" w:rsidP="00C939CC">
      <w:pPr>
        <w:pStyle w:val="Lista2"/>
        <w:spacing w:line="360" w:lineRule="auto"/>
        <w:ind w:left="0" w:firstLine="0"/>
        <w:jc w:val="both"/>
        <w:rPr>
          <w:sz w:val="22"/>
          <w:szCs w:val="22"/>
        </w:rPr>
      </w:pPr>
      <w:r w:rsidRPr="009D0E28">
        <w:t>1</w:t>
      </w:r>
      <w:r w:rsidRPr="009D0E28">
        <w:rPr>
          <w:sz w:val="22"/>
          <w:szCs w:val="22"/>
        </w:rPr>
        <w:t xml:space="preserve">. Strony ustalają, że obowiązującą formą wynagrodzenia za wykonany przedmiot umowy będzie wynagrodzenie ryczałtowe: w kwocie netto </w:t>
      </w:r>
      <w:r w:rsidRPr="009D0E28">
        <w:rPr>
          <w:b/>
          <w:sz w:val="22"/>
          <w:szCs w:val="22"/>
        </w:rPr>
        <w:t xml:space="preserve">…………………… zł. </w:t>
      </w:r>
      <w:r w:rsidRPr="009D0E28">
        <w:rPr>
          <w:sz w:val="22"/>
          <w:szCs w:val="22"/>
        </w:rPr>
        <w:t>plus podatek VAT 8 % ………………. zł to jest w cenie brutto …………….………….……. zł..; słownie złotych: …………………………………………………………………….……….</w:t>
      </w:r>
    </w:p>
    <w:p w:rsidR="00C939CC" w:rsidRPr="009D0E28" w:rsidRDefault="00C939CC" w:rsidP="00C939CC">
      <w:pPr>
        <w:pStyle w:val="Lista"/>
        <w:spacing w:line="360" w:lineRule="auto"/>
        <w:rPr>
          <w:sz w:val="22"/>
          <w:szCs w:val="22"/>
        </w:rPr>
      </w:pPr>
      <w:r w:rsidRPr="009D0E28">
        <w:rPr>
          <w:sz w:val="22"/>
          <w:szCs w:val="22"/>
        </w:rPr>
        <w:t xml:space="preserve">2. Strony niniejszej umowy nie mogą zmienić wynagrodzenia za wykonanie zamówienia ustalonego w ust. 1.  Jeżeli jednak wskutek zmiany stosunków , której nie można było przewidzieć, wykonanie dostawy groziłoby wykonawcy rażącą stratą, sąd może podwyższyć ryczałt lub rozwiązać niniejszą umowę. </w:t>
      </w:r>
    </w:p>
    <w:p w:rsidR="00C939CC" w:rsidRPr="009D0E28" w:rsidRDefault="00C939CC" w:rsidP="00C939CC">
      <w:pPr>
        <w:pStyle w:val="Lista2"/>
        <w:spacing w:line="360" w:lineRule="auto"/>
        <w:ind w:left="0" w:firstLine="0"/>
        <w:jc w:val="both"/>
        <w:rPr>
          <w:sz w:val="22"/>
          <w:szCs w:val="22"/>
        </w:rPr>
      </w:pPr>
      <w:r w:rsidRPr="009D0E28">
        <w:rPr>
          <w:sz w:val="22"/>
          <w:szCs w:val="22"/>
        </w:rPr>
        <w:t>3. Wynagrodzenie  zawiera wszystkie koszty niezbędne do realizacji przedmiotu umowy.</w:t>
      </w:r>
    </w:p>
    <w:p w:rsidR="00C939CC" w:rsidRPr="008034C1" w:rsidRDefault="00C939CC" w:rsidP="00C939CC">
      <w:pPr>
        <w:pStyle w:val="Lista"/>
        <w:spacing w:line="360" w:lineRule="auto"/>
        <w:rPr>
          <w:color w:val="000000"/>
          <w:szCs w:val="24"/>
        </w:rPr>
      </w:pPr>
      <w:r w:rsidRPr="009D0E28">
        <w:rPr>
          <w:sz w:val="22"/>
          <w:szCs w:val="22"/>
        </w:rPr>
        <w:t xml:space="preserve">4. Rozliczenie robót nastąpi jedną fakturą płatną w ciągu 30 dni od dnia wystawienia faktury i podpisania protokołu odbioru przedmiotu zamówienia podpisanego przez przedstawicieli obu stron.  </w:t>
      </w:r>
      <w:r w:rsidRPr="008034C1">
        <w:rPr>
          <w:color w:val="000000"/>
          <w:sz w:val="22"/>
          <w:szCs w:val="22"/>
        </w:rPr>
        <w:t xml:space="preserve">Wynagrodzenie robót nastąpi w terminie 30 dni od dnia wystawienia faktury i podpisania protokołu odbioru bezusterkowego przedmiotu zamówienia. </w:t>
      </w:r>
    </w:p>
    <w:p w:rsidR="00C939CC" w:rsidRPr="009D0E28" w:rsidRDefault="00C939CC" w:rsidP="00C939CC">
      <w:pPr>
        <w:pStyle w:val="Tekstpodstawowy"/>
        <w:spacing w:line="360" w:lineRule="auto"/>
        <w:jc w:val="center"/>
        <w:rPr>
          <w:rFonts w:ascii="Times New Roman" w:hAnsi="Times New Roman"/>
          <w:szCs w:val="24"/>
        </w:rPr>
      </w:pPr>
      <w:r w:rsidRPr="009D0E28">
        <w:rPr>
          <w:rFonts w:ascii="Times New Roman" w:hAnsi="Times New Roman"/>
          <w:b/>
          <w:szCs w:val="24"/>
        </w:rPr>
        <w:t>§ 3</w:t>
      </w:r>
      <w:r w:rsidRPr="009D0E28">
        <w:rPr>
          <w:rFonts w:ascii="Times New Roman" w:hAnsi="Times New Roman"/>
          <w:szCs w:val="24"/>
        </w:rPr>
        <w:t>.</w:t>
      </w:r>
    </w:p>
    <w:p w:rsidR="00C939CC" w:rsidRPr="009D0E28" w:rsidRDefault="00C939CC" w:rsidP="00C939CC">
      <w:pPr>
        <w:pStyle w:val="Nagwek1"/>
        <w:jc w:val="center"/>
        <w:rPr>
          <w:rFonts w:ascii="Times New Roman" w:hAnsi="Times New Roman"/>
        </w:rPr>
      </w:pPr>
      <w:r w:rsidRPr="009D0E28">
        <w:rPr>
          <w:rFonts w:ascii="Times New Roman" w:hAnsi="Times New Roman"/>
          <w:b w:val="0"/>
        </w:rPr>
        <w:t>TERMIN REALIZACJI PRZEDMIOTU UMOWY</w:t>
      </w:r>
    </w:p>
    <w:p w:rsidR="00C939CC" w:rsidRPr="009D0E28" w:rsidRDefault="00C939CC" w:rsidP="00C939CC">
      <w:pPr>
        <w:pStyle w:val="Nagwek1"/>
        <w:rPr>
          <w:rFonts w:ascii="Times New Roman" w:hAnsi="Times New Roman"/>
        </w:rPr>
      </w:pPr>
    </w:p>
    <w:p w:rsidR="00C939CC" w:rsidRPr="00A809EC" w:rsidRDefault="00C939CC" w:rsidP="00C939CC">
      <w:pPr>
        <w:pStyle w:val="Nagwek1"/>
        <w:rPr>
          <w:rFonts w:ascii="Times New Roman" w:hAnsi="Times New Roman"/>
          <w:b w:val="0"/>
          <w:color w:val="000000" w:themeColor="text1"/>
        </w:rPr>
      </w:pPr>
      <w:r w:rsidRPr="00A809EC">
        <w:rPr>
          <w:rFonts w:ascii="Times New Roman" w:hAnsi="Times New Roman"/>
          <w:color w:val="000000" w:themeColor="text1"/>
        </w:rPr>
        <w:t>Wykonawca zobowiązuje się do wydania przedmiotu umowy w terminie</w:t>
      </w:r>
      <w:r w:rsidR="00595041">
        <w:rPr>
          <w:rFonts w:ascii="Times New Roman" w:hAnsi="Times New Roman"/>
          <w:color w:val="000000" w:themeColor="text1"/>
        </w:rPr>
        <w:t xml:space="preserve"> do </w:t>
      </w:r>
      <w:r w:rsidRPr="00A809EC">
        <w:rPr>
          <w:rFonts w:ascii="Times New Roman" w:hAnsi="Times New Roman"/>
          <w:color w:val="000000" w:themeColor="text1"/>
        </w:rPr>
        <w:t xml:space="preserve"> </w:t>
      </w:r>
      <w:r w:rsidR="00A809EC" w:rsidRPr="00A809EC">
        <w:rPr>
          <w:rFonts w:ascii="Times New Roman" w:hAnsi="Times New Roman"/>
          <w:color w:val="000000" w:themeColor="text1"/>
        </w:rPr>
        <w:t xml:space="preserve">5 września </w:t>
      </w:r>
      <w:r w:rsidRPr="00A809EC">
        <w:rPr>
          <w:rFonts w:ascii="Times New Roman" w:hAnsi="Times New Roman"/>
          <w:color w:val="000000" w:themeColor="text1"/>
        </w:rPr>
        <w:t xml:space="preserve"> 2014</w:t>
      </w:r>
      <w:r w:rsidRPr="00A809EC">
        <w:rPr>
          <w:rFonts w:ascii="Times New Roman" w:hAnsi="Times New Roman"/>
          <w:b w:val="0"/>
          <w:color w:val="000000" w:themeColor="text1"/>
        </w:rPr>
        <w:t xml:space="preserve"> r.</w:t>
      </w:r>
    </w:p>
    <w:p w:rsidR="00C939CC" w:rsidRPr="009D0E28" w:rsidRDefault="00C939CC" w:rsidP="00C939CC">
      <w:pPr>
        <w:pStyle w:val="Tekstpodstawowy3"/>
        <w:ind w:left="426"/>
        <w:jc w:val="center"/>
        <w:rPr>
          <w:b/>
          <w:sz w:val="24"/>
        </w:rPr>
      </w:pPr>
    </w:p>
    <w:p w:rsidR="00C939CC" w:rsidRPr="009D0E28" w:rsidRDefault="00C939CC" w:rsidP="00C939CC">
      <w:pPr>
        <w:pStyle w:val="Nagwek1"/>
        <w:jc w:val="center"/>
        <w:rPr>
          <w:rFonts w:ascii="Times New Roman" w:hAnsi="Times New Roman"/>
          <w:b w:val="0"/>
        </w:rPr>
      </w:pPr>
      <w:r w:rsidRPr="009D0E28">
        <w:rPr>
          <w:rFonts w:ascii="Times New Roman" w:hAnsi="Times New Roman"/>
          <w:b w:val="0"/>
        </w:rPr>
        <w:t xml:space="preserve">§ 4 </w:t>
      </w:r>
    </w:p>
    <w:p w:rsidR="00C939CC" w:rsidRPr="009D0E28" w:rsidRDefault="00C939CC" w:rsidP="00C939CC">
      <w:pPr>
        <w:pStyle w:val="Nagwek1"/>
        <w:jc w:val="center"/>
        <w:rPr>
          <w:rFonts w:ascii="Times New Roman" w:hAnsi="Times New Roman"/>
          <w:b w:val="0"/>
        </w:rPr>
      </w:pPr>
      <w:r w:rsidRPr="009D0E28">
        <w:rPr>
          <w:rFonts w:ascii="Times New Roman" w:hAnsi="Times New Roman"/>
          <w:b w:val="0"/>
        </w:rPr>
        <w:t>ODBIÓR, INSTRUKTAŻ OBSŁUGI PODSTAWOWEJ I WYDANIE PRZEDMIOTU UMOWY</w:t>
      </w:r>
    </w:p>
    <w:p w:rsidR="00C939CC" w:rsidRPr="009D0E28" w:rsidRDefault="00C939CC" w:rsidP="00C939CC">
      <w:pPr>
        <w:pStyle w:val="Nagwek1"/>
        <w:rPr>
          <w:rFonts w:ascii="Times New Roman" w:hAnsi="Times New Roman"/>
        </w:rPr>
      </w:pPr>
    </w:p>
    <w:p w:rsidR="00C939CC" w:rsidRPr="008034C1" w:rsidRDefault="00C939CC" w:rsidP="00C939CC">
      <w:pPr>
        <w:pStyle w:val="Lista"/>
        <w:spacing w:line="360" w:lineRule="auto"/>
        <w:rPr>
          <w:sz w:val="22"/>
          <w:szCs w:val="22"/>
        </w:rPr>
      </w:pPr>
      <w:r w:rsidRPr="008034C1">
        <w:rPr>
          <w:sz w:val="22"/>
          <w:szCs w:val="22"/>
        </w:rPr>
        <w:t xml:space="preserve">1. Wykonawca zawiadomi Zamawiającego z minimum jednotygodniowym wyprzedzeniem o dacie, w której przedmiot umowy będzie gotowy do odbioru. </w:t>
      </w:r>
    </w:p>
    <w:p w:rsidR="00C939CC" w:rsidRPr="008034C1" w:rsidRDefault="00C939CC" w:rsidP="00C939CC">
      <w:pPr>
        <w:pStyle w:val="Lista"/>
        <w:spacing w:line="360" w:lineRule="auto"/>
        <w:rPr>
          <w:sz w:val="22"/>
          <w:szCs w:val="22"/>
        </w:rPr>
      </w:pPr>
      <w:r w:rsidRPr="008034C1">
        <w:rPr>
          <w:sz w:val="22"/>
          <w:szCs w:val="22"/>
        </w:rPr>
        <w:t xml:space="preserve">2. W czasie odbioru Zamawiający w pierwszej kolejności dokona sprawdzenia dokumentacji dla przedmiotu umowy, zgodności wykonania pojazdu z umową, jakości wykonania, funkcjonowania pojazdu, jego poszczególnych urządzeń oraz zgodności ilościowej wyposażenia. </w:t>
      </w:r>
    </w:p>
    <w:p w:rsidR="00C939CC" w:rsidRPr="008034C1" w:rsidRDefault="00C939CC" w:rsidP="00C939CC">
      <w:pPr>
        <w:pStyle w:val="Lista"/>
        <w:spacing w:line="360" w:lineRule="auto"/>
        <w:rPr>
          <w:sz w:val="22"/>
          <w:szCs w:val="22"/>
        </w:rPr>
      </w:pPr>
      <w:r w:rsidRPr="008034C1">
        <w:rPr>
          <w:sz w:val="22"/>
          <w:szCs w:val="22"/>
        </w:rPr>
        <w:t xml:space="preserve">3. W przypadku stwierdzenia usterek, Wykonawca zobowiązuje się do ich niezwłocznego usunięcia lub wymiany samochodu na wolny od usterek.  </w:t>
      </w:r>
    </w:p>
    <w:p w:rsidR="00C939CC" w:rsidRPr="008034C1" w:rsidRDefault="00C939CC" w:rsidP="00C939CC">
      <w:pPr>
        <w:pStyle w:val="Lista"/>
        <w:spacing w:line="360" w:lineRule="auto"/>
        <w:rPr>
          <w:sz w:val="22"/>
          <w:szCs w:val="22"/>
        </w:rPr>
      </w:pPr>
      <w:r w:rsidRPr="008034C1">
        <w:rPr>
          <w:sz w:val="22"/>
          <w:szCs w:val="22"/>
        </w:rPr>
        <w:t xml:space="preserve">4. Jeżeli przedstawiony do odbioru samochód nie będzie odpowiadał warunkom umowy Wykonawca zobowiązuje się do niezwłocznego dokonania zmian zgodnie z charakterystyką pojazdu (załącznik do umowy). Zostanie </w:t>
      </w:r>
      <w:r w:rsidRPr="008034C1">
        <w:rPr>
          <w:sz w:val="22"/>
          <w:szCs w:val="22"/>
        </w:rPr>
        <w:lastRenderedPageBreak/>
        <w:t xml:space="preserve">sporządzony protokół o stwierdzonych usterkach w 2 egzemplarzach, po 1 egzemplarzu dla każdej ze stron i podpisany przez obie strony. Przepis ten nie narusza postanowień dotyczących kar umownych  i odstąpienia od umowy. </w:t>
      </w:r>
    </w:p>
    <w:p w:rsidR="00C939CC" w:rsidRPr="008034C1" w:rsidRDefault="00C939CC" w:rsidP="00C939CC">
      <w:pPr>
        <w:pStyle w:val="Lista"/>
        <w:spacing w:line="360" w:lineRule="auto"/>
        <w:rPr>
          <w:sz w:val="22"/>
          <w:szCs w:val="22"/>
        </w:rPr>
      </w:pPr>
      <w:r w:rsidRPr="008034C1">
        <w:rPr>
          <w:sz w:val="22"/>
          <w:szCs w:val="22"/>
        </w:rPr>
        <w:t xml:space="preserve">5. Odbiór przedmiotu umowy odbędzie się w siedzibie Wykonawcy. </w:t>
      </w:r>
    </w:p>
    <w:p w:rsidR="00C939CC" w:rsidRPr="008034C1" w:rsidRDefault="00C939CC" w:rsidP="00C939CC">
      <w:pPr>
        <w:pStyle w:val="Lista"/>
        <w:spacing w:line="360" w:lineRule="auto"/>
        <w:rPr>
          <w:sz w:val="22"/>
          <w:szCs w:val="22"/>
        </w:rPr>
      </w:pPr>
      <w:r w:rsidRPr="008034C1">
        <w:rPr>
          <w:sz w:val="22"/>
          <w:szCs w:val="22"/>
        </w:rPr>
        <w:t>6. Protokół odbioru, podpisany przez obie strony, zostanie sporządzony w 2 egzemplarzach, po 1 egzemplarzu dla każdej ze stron.</w:t>
      </w:r>
    </w:p>
    <w:p w:rsidR="00C939CC" w:rsidRPr="008034C1" w:rsidRDefault="00C939CC" w:rsidP="00C939CC">
      <w:pPr>
        <w:pStyle w:val="Lista"/>
        <w:spacing w:line="360" w:lineRule="auto"/>
        <w:rPr>
          <w:sz w:val="22"/>
          <w:szCs w:val="22"/>
        </w:rPr>
      </w:pPr>
      <w:r w:rsidRPr="008034C1">
        <w:rPr>
          <w:sz w:val="22"/>
          <w:szCs w:val="22"/>
        </w:rPr>
        <w:t>7. Wykonawca zapewni bezpłatny instruktaż z zakresu obsługi podstawowej przedmiotu umowy dla przedstawicieli Zamawiającego. Instruktaż odbędzie się w trakcie odbioru.</w:t>
      </w:r>
    </w:p>
    <w:p w:rsidR="00C939CC" w:rsidRPr="009D0E28" w:rsidRDefault="00C939CC" w:rsidP="00C939CC">
      <w:pPr>
        <w:pStyle w:val="Tekstpodstawowy"/>
        <w:spacing w:line="360" w:lineRule="auto"/>
        <w:jc w:val="center"/>
        <w:rPr>
          <w:rFonts w:ascii="Times New Roman" w:hAnsi="Times New Roman"/>
          <w:b/>
          <w:szCs w:val="24"/>
        </w:rPr>
      </w:pPr>
      <w:r w:rsidRPr="009D0E28">
        <w:rPr>
          <w:rFonts w:ascii="Times New Roman" w:hAnsi="Times New Roman"/>
          <w:b/>
          <w:szCs w:val="24"/>
        </w:rPr>
        <w:t>§ 5.</w:t>
      </w:r>
    </w:p>
    <w:p w:rsidR="00C939CC" w:rsidRPr="009D0E28" w:rsidRDefault="00C939CC" w:rsidP="00C939CC">
      <w:pPr>
        <w:pStyle w:val="Tekstpodstawowy"/>
        <w:spacing w:line="360" w:lineRule="auto"/>
        <w:jc w:val="center"/>
        <w:rPr>
          <w:rFonts w:ascii="Times New Roman" w:hAnsi="Times New Roman"/>
          <w:b/>
          <w:szCs w:val="24"/>
        </w:rPr>
      </w:pPr>
      <w:r w:rsidRPr="009D0E28">
        <w:rPr>
          <w:rFonts w:ascii="Times New Roman" w:hAnsi="Times New Roman"/>
          <w:b/>
          <w:szCs w:val="24"/>
        </w:rPr>
        <w:t>OSOBY KOORDYNUJĄCE DOSTAWĘ PRZEDMIOTU ZAMÓWIENIA</w:t>
      </w:r>
    </w:p>
    <w:p w:rsidR="00C939CC" w:rsidRPr="009D0E28" w:rsidRDefault="00C939CC" w:rsidP="00C939CC">
      <w:pPr>
        <w:pStyle w:val="Tekstpodstawowy"/>
        <w:spacing w:line="360" w:lineRule="auto"/>
        <w:rPr>
          <w:rFonts w:ascii="Times New Roman" w:hAnsi="Times New Roman"/>
          <w:szCs w:val="24"/>
        </w:rPr>
      </w:pPr>
      <w:r w:rsidRPr="009D0E28">
        <w:rPr>
          <w:rFonts w:ascii="Times New Roman" w:hAnsi="Times New Roman"/>
        </w:rPr>
        <w:t>1. Wykonawca na koordynatora dostawy wyznacza: ………………………………………</w:t>
      </w:r>
    </w:p>
    <w:p w:rsidR="00C939CC" w:rsidRPr="009D0E28" w:rsidRDefault="00C939CC" w:rsidP="00C939CC">
      <w:pPr>
        <w:pStyle w:val="Lista"/>
        <w:spacing w:line="360" w:lineRule="auto"/>
        <w:rPr>
          <w:sz w:val="22"/>
          <w:szCs w:val="22"/>
        </w:rPr>
      </w:pPr>
      <w:r w:rsidRPr="009D0E28">
        <w:rPr>
          <w:sz w:val="22"/>
          <w:szCs w:val="22"/>
        </w:rPr>
        <w:t xml:space="preserve">2. Zamawiający na koordynatora dostawy wyznacza </w:t>
      </w:r>
      <w:r w:rsidR="006C6131">
        <w:rPr>
          <w:sz w:val="22"/>
          <w:szCs w:val="22"/>
        </w:rPr>
        <w:t xml:space="preserve">Prezesa OSP Janowice Wielkie </w:t>
      </w:r>
      <w:r w:rsidR="006C6131" w:rsidRPr="006C6131">
        <w:rPr>
          <w:color w:val="000000" w:themeColor="text1"/>
          <w:sz w:val="22"/>
          <w:szCs w:val="22"/>
        </w:rPr>
        <w:t>Pana Jacka Gołębskiego</w:t>
      </w:r>
      <w:r w:rsidR="006C6131">
        <w:rPr>
          <w:color w:val="000000" w:themeColor="text1"/>
          <w:sz w:val="22"/>
          <w:szCs w:val="22"/>
        </w:rPr>
        <w:t>.</w:t>
      </w:r>
      <w:r w:rsidR="006C6131">
        <w:rPr>
          <w:color w:val="FF0000"/>
          <w:sz w:val="22"/>
          <w:szCs w:val="22"/>
        </w:rPr>
        <w:t xml:space="preserve"> </w:t>
      </w:r>
      <w:r w:rsidRPr="008034C1">
        <w:rPr>
          <w:color w:val="FF0000"/>
          <w:sz w:val="22"/>
          <w:szCs w:val="22"/>
        </w:rPr>
        <w:t xml:space="preserve">  </w:t>
      </w:r>
      <w:r w:rsidRPr="009D0E28">
        <w:rPr>
          <w:sz w:val="22"/>
          <w:szCs w:val="22"/>
        </w:rPr>
        <w:t xml:space="preserve">            </w:t>
      </w:r>
    </w:p>
    <w:p w:rsidR="00C939CC" w:rsidRPr="009D0E28" w:rsidRDefault="00C939CC" w:rsidP="00C939CC">
      <w:pPr>
        <w:pStyle w:val="Tekstpodstawowy"/>
        <w:spacing w:line="360" w:lineRule="auto"/>
        <w:jc w:val="center"/>
        <w:rPr>
          <w:rFonts w:ascii="Times New Roman" w:hAnsi="Times New Roman"/>
          <w:b/>
          <w:szCs w:val="24"/>
        </w:rPr>
      </w:pPr>
      <w:r w:rsidRPr="009D0E28">
        <w:rPr>
          <w:rFonts w:ascii="Times New Roman" w:hAnsi="Times New Roman"/>
          <w:b/>
          <w:szCs w:val="24"/>
        </w:rPr>
        <w:t>§ 6.</w:t>
      </w:r>
    </w:p>
    <w:p w:rsidR="00C939CC" w:rsidRPr="009D0E28" w:rsidRDefault="00C939CC" w:rsidP="00C939CC">
      <w:pPr>
        <w:pStyle w:val="Tekstpodstawowy"/>
        <w:spacing w:line="360" w:lineRule="auto"/>
        <w:jc w:val="center"/>
        <w:rPr>
          <w:rFonts w:ascii="Times New Roman" w:hAnsi="Times New Roman"/>
          <w:b/>
          <w:szCs w:val="24"/>
        </w:rPr>
      </w:pPr>
      <w:r w:rsidRPr="009D0E28">
        <w:rPr>
          <w:rFonts w:ascii="Times New Roman" w:hAnsi="Times New Roman"/>
          <w:b/>
          <w:szCs w:val="24"/>
        </w:rPr>
        <w:t>ODPOWIEDZIALNOŚĆ WYKONAWCY</w:t>
      </w:r>
    </w:p>
    <w:p w:rsidR="00C939CC" w:rsidRPr="009D0E28" w:rsidRDefault="00C939CC" w:rsidP="00C939CC">
      <w:pPr>
        <w:pStyle w:val="Tekstpodstawowy"/>
        <w:spacing w:line="360" w:lineRule="auto"/>
        <w:rPr>
          <w:rFonts w:ascii="Times New Roman" w:hAnsi="Times New Roman"/>
        </w:rPr>
      </w:pPr>
      <w:r w:rsidRPr="009D0E28">
        <w:rPr>
          <w:rFonts w:ascii="Times New Roman" w:hAnsi="Times New Roman"/>
        </w:rPr>
        <w:t>Wykonawca ponosi wobec Zamawiającego pełną odpowiedzialność za część dostawy, którą wykonuje przy pomocy podwykonawców.</w:t>
      </w:r>
    </w:p>
    <w:p w:rsidR="00C939CC" w:rsidRPr="009D0E28" w:rsidRDefault="00C939CC" w:rsidP="00C939CC">
      <w:pPr>
        <w:pStyle w:val="Tekstpodstawowy"/>
        <w:spacing w:line="360" w:lineRule="auto"/>
        <w:rPr>
          <w:rFonts w:ascii="Times New Roman" w:hAnsi="Times New Roman"/>
          <w:szCs w:val="24"/>
        </w:rPr>
      </w:pPr>
    </w:p>
    <w:p w:rsidR="00C939CC" w:rsidRPr="009D0E28" w:rsidRDefault="00C939CC" w:rsidP="00C939CC">
      <w:pPr>
        <w:pStyle w:val="Lista2"/>
        <w:spacing w:line="360" w:lineRule="auto"/>
        <w:ind w:left="0" w:firstLine="0"/>
        <w:jc w:val="both"/>
      </w:pPr>
    </w:p>
    <w:p w:rsidR="00C939CC" w:rsidRPr="009D0E28" w:rsidRDefault="00C939CC" w:rsidP="00C939CC">
      <w:pPr>
        <w:pStyle w:val="Lista2"/>
        <w:spacing w:line="360" w:lineRule="auto"/>
        <w:ind w:left="0" w:firstLine="0"/>
        <w:jc w:val="both"/>
      </w:pPr>
    </w:p>
    <w:p w:rsidR="00C939CC" w:rsidRPr="009D0E28" w:rsidRDefault="00C939CC" w:rsidP="00C939CC">
      <w:pPr>
        <w:pStyle w:val="Tekstpodstawowy"/>
        <w:spacing w:line="360" w:lineRule="auto"/>
        <w:jc w:val="center"/>
        <w:rPr>
          <w:rFonts w:ascii="Times New Roman" w:hAnsi="Times New Roman"/>
          <w:b/>
          <w:szCs w:val="24"/>
        </w:rPr>
      </w:pPr>
      <w:r w:rsidRPr="009D0E28">
        <w:rPr>
          <w:rFonts w:ascii="Times New Roman" w:hAnsi="Times New Roman"/>
          <w:b/>
          <w:szCs w:val="24"/>
        </w:rPr>
        <w:t>§ 7</w:t>
      </w:r>
    </w:p>
    <w:p w:rsidR="00C939CC" w:rsidRPr="009D0E28" w:rsidRDefault="00C939CC" w:rsidP="00C939CC">
      <w:pPr>
        <w:pStyle w:val="Tekstpodstawowy"/>
        <w:spacing w:line="360" w:lineRule="auto"/>
        <w:jc w:val="center"/>
        <w:rPr>
          <w:rFonts w:ascii="Times New Roman" w:hAnsi="Times New Roman"/>
          <w:szCs w:val="24"/>
        </w:rPr>
      </w:pPr>
      <w:r w:rsidRPr="009D0E28">
        <w:rPr>
          <w:rFonts w:ascii="Times New Roman" w:hAnsi="Times New Roman"/>
          <w:b/>
          <w:szCs w:val="24"/>
        </w:rPr>
        <w:t>ZABEZPIECZENIE NALEŻYTEGO WYKONANIA UMOWY</w:t>
      </w:r>
    </w:p>
    <w:p w:rsidR="00C939CC" w:rsidRPr="009D0E28" w:rsidRDefault="00C939CC" w:rsidP="00C939CC">
      <w:pPr>
        <w:pStyle w:val="Tekstpodstawowywcity2"/>
        <w:overflowPunct w:val="0"/>
        <w:autoSpaceDE w:val="0"/>
        <w:autoSpaceDN w:val="0"/>
        <w:adjustRightInd w:val="0"/>
        <w:spacing w:line="360" w:lineRule="auto"/>
        <w:ind w:left="0"/>
      </w:pPr>
      <w:r w:rsidRPr="009D0E28">
        <w:t xml:space="preserve">Wykonawca wnosi zabezpieczenie należytego wykonania umowy w wysokości  </w:t>
      </w:r>
      <w:r w:rsidRPr="009D0E28">
        <w:rPr>
          <w:b/>
        </w:rPr>
        <w:t>2</w:t>
      </w:r>
      <w:r w:rsidRPr="009D0E28">
        <w:rPr>
          <w:b/>
          <w:bCs/>
        </w:rPr>
        <w:t xml:space="preserve"> %</w:t>
      </w:r>
      <w:r w:rsidRPr="009D0E28">
        <w:t xml:space="preserve"> całkowitego wynagrodzenia umownego to jest ……….zł. w  formach :  </w:t>
      </w:r>
    </w:p>
    <w:p w:rsidR="00C939CC" w:rsidRPr="009D0E28" w:rsidRDefault="00C939CC" w:rsidP="00C939CC">
      <w:pPr>
        <w:pStyle w:val="Tekstpodstawowywcity2"/>
        <w:overflowPunct w:val="0"/>
        <w:autoSpaceDE w:val="0"/>
        <w:autoSpaceDN w:val="0"/>
        <w:adjustRightInd w:val="0"/>
        <w:spacing w:line="360" w:lineRule="auto"/>
        <w:ind w:left="0"/>
      </w:pPr>
      <w:r w:rsidRPr="009D0E28">
        <w:t xml:space="preserve">………………………………………………………………………………………….. </w:t>
      </w:r>
    </w:p>
    <w:p w:rsidR="00C939CC" w:rsidRPr="008034C1" w:rsidRDefault="00C939CC" w:rsidP="00C939CC">
      <w:pPr>
        <w:pStyle w:val="Lista2"/>
        <w:spacing w:line="360" w:lineRule="auto"/>
        <w:ind w:left="283" w:firstLine="0"/>
        <w:jc w:val="both"/>
        <w:rPr>
          <w:sz w:val="22"/>
          <w:szCs w:val="22"/>
        </w:rPr>
      </w:pPr>
      <w:r w:rsidRPr="009D0E28">
        <w:t xml:space="preserve">1) </w:t>
      </w:r>
      <w:r w:rsidRPr="008034C1">
        <w:rPr>
          <w:sz w:val="22"/>
          <w:szCs w:val="22"/>
        </w:rPr>
        <w:t>70 % zabezpieczenia należytego wykonania umowy zostanie zwrócone Wykonawcy   w terminie 30 dni od dnia podpisania protokołu  odbioru końcowego robót  oraz usunięciu ewentualnych wad, usterek i innych nieprawidłowości powstałych z winy Wykonawcy i stwierdzonych w protokole  odbioru końcowego robót.</w:t>
      </w:r>
    </w:p>
    <w:p w:rsidR="00C939CC" w:rsidRPr="009D0E28" w:rsidRDefault="00C939CC" w:rsidP="00C939CC">
      <w:pPr>
        <w:pStyle w:val="Lista2"/>
        <w:spacing w:line="360" w:lineRule="auto"/>
        <w:ind w:left="720" w:firstLine="0"/>
        <w:jc w:val="both"/>
      </w:pPr>
    </w:p>
    <w:p w:rsidR="00C939CC" w:rsidRPr="008034C1" w:rsidRDefault="00C939CC" w:rsidP="00C939CC">
      <w:pPr>
        <w:pStyle w:val="Lista2"/>
        <w:spacing w:line="360" w:lineRule="auto"/>
        <w:ind w:left="360"/>
        <w:jc w:val="both"/>
        <w:rPr>
          <w:sz w:val="22"/>
          <w:szCs w:val="22"/>
        </w:rPr>
      </w:pPr>
      <w:r w:rsidRPr="009D0E28">
        <w:t xml:space="preserve">    2) </w:t>
      </w:r>
      <w:r w:rsidRPr="008034C1">
        <w:rPr>
          <w:sz w:val="22"/>
          <w:szCs w:val="22"/>
        </w:rPr>
        <w:t>pozostałe 30 % zabezpieczenia należytego wykonania robót zwrócone zostanie Wykonawcy w terminie 15 dni po upływie rękojmi.</w:t>
      </w:r>
    </w:p>
    <w:p w:rsidR="00C939CC" w:rsidRPr="009D0E28" w:rsidRDefault="00C939CC" w:rsidP="00C939CC">
      <w:pPr>
        <w:pStyle w:val="Tekstpodstawowywcity"/>
        <w:spacing w:line="360" w:lineRule="auto"/>
        <w:rPr>
          <w:rFonts w:ascii="Times New Roman" w:hAnsi="Times New Roman"/>
          <w:sz w:val="24"/>
        </w:rPr>
      </w:pPr>
    </w:p>
    <w:p w:rsidR="00C939CC" w:rsidRPr="009D0E28" w:rsidRDefault="00C939CC" w:rsidP="00C939CC">
      <w:pPr>
        <w:pStyle w:val="Tekstpodstawowy"/>
        <w:spacing w:line="360" w:lineRule="auto"/>
        <w:jc w:val="center"/>
        <w:rPr>
          <w:rFonts w:ascii="Times New Roman" w:hAnsi="Times New Roman"/>
          <w:b/>
          <w:szCs w:val="24"/>
        </w:rPr>
      </w:pPr>
      <w:r w:rsidRPr="009D0E28">
        <w:rPr>
          <w:rFonts w:ascii="Times New Roman" w:hAnsi="Times New Roman"/>
          <w:b/>
          <w:szCs w:val="24"/>
        </w:rPr>
        <w:t>§ 8.</w:t>
      </w:r>
    </w:p>
    <w:p w:rsidR="00C939CC" w:rsidRPr="009D0E28" w:rsidRDefault="00C939CC" w:rsidP="00C939CC">
      <w:pPr>
        <w:pStyle w:val="Tekstpodstawowy"/>
        <w:spacing w:line="360" w:lineRule="auto"/>
        <w:jc w:val="center"/>
        <w:rPr>
          <w:rFonts w:ascii="Times New Roman" w:hAnsi="Times New Roman"/>
        </w:rPr>
      </w:pPr>
      <w:r w:rsidRPr="009D0E28">
        <w:rPr>
          <w:rFonts w:ascii="Times New Roman" w:hAnsi="Times New Roman"/>
          <w:b/>
          <w:szCs w:val="24"/>
        </w:rPr>
        <w:t>GWARANCJA I SERWIS</w:t>
      </w:r>
    </w:p>
    <w:p w:rsidR="00C939CC" w:rsidRPr="009D0E28" w:rsidRDefault="00C939CC" w:rsidP="00C939CC">
      <w:pPr>
        <w:pStyle w:val="Tekstpodstawowy"/>
        <w:spacing w:line="360" w:lineRule="auto"/>
        <w:rPr>
          <w:rFonts w:ascii="Times New Roman" w:hAnsi="Times New Roman"/>
        </w:rPr>
      </w:pPr>
      <w:r w:rsidRPr="009D0E28">
        <w:rPr>
          <w:rFonts w:ascii="Times New Roman" w:hAnsi="Times New Roman"/>
        </w:rPr>
        <w:t>1. Wykonawca udziela Zamawiającemu na przedmiot umowy 24 miesięcy gwarancji oraz rękojmi zgodnie z kodeksem cywilnym. Okres gwarancji i rękojmi liczy się od dnia protokolarnego</w:t>
      </w:r>
      <w:r>
        <w:rPr>
          <w:rFonts w:ascii="Times New Roman" w:hAnsi="Times New Roman"/>
        </w:rPr>
        <w:t xml:space="preserve"> bezusterkowego </w:t>
      </w:r>
      <w:r w:rsidRPr="009D0E28">
        <w:rPr>
          <w:rFonts w:ascii="Times New Roman" w:hAnsi="Times New Roman"/>
        </w:rPr>
        <w:t xml:space="preserve">przekazania przedmiotu umowy. </w:t>
      </w:r>
    </w:p>
    <w:p w:rsidR="00C939CC" w:rsidRPr="009D0E28" w:rsidRDefault="00C939CC" w:rsidP="00C939CC">
      <w:pPr>
        <w:pStyle w:val="Tekstpodstawowy"/>
        <w:spacing w:line="360" w:lineRule="auto"/>
        <w:rPr>
          <w:rFonts w:ascii="Times New Roman" w:hAnsi="Times New Roman"/>
        </w:rPr>
      </w:pPr>
      <w:r w:rsidRPr="009D0E28">
        <w:rPr>
          <w:rFonts w:ascii="Times New Roman" w:hAnsi="Times New Roman"/>
        </w:rPr>
        <w:lastRenderedPageBreak/>
        <w:t>2. W przypadku zaistnienia w okresie gwarancji i rękojmi konieczności przemieszczenia samochodu w związku ze stwierdzeniem usterek, których nie można usunąć w siedzibie Zamawiającego, przemieszczania pojazdu na własny koszt dokonuje Wykonawca.</w:t>
      </w:r>
    </w:p>
    <w:p w:rsidR="00C939CC" w:rsidRPr="009D0E28" w:rsidRDefault="00C939CC" w:rsidP="00C939CC">
      <w:pPr>
        <w:pStyle w:val="Tekstpodstawowy"/>
        <w:spacing w:line="360" w:lineRule="auto"/>
        <w:rPr>
          <w:rFonts w:ascii="Times New Roman" w:hAnsi="Times New Roman"/>
        </w:rPr>
      </w:pPr>
      <w:r w:rsidRPr="009D0E28">
        <w:rPr>
          <w:rFonts w:ascii="Times New Roman" w:hAnsi="Times New Roman"/>
        </w:rPr>
        <w:t>3. Naprawy i przeglądy gwarancyjne dokonywane będą w ciągu 72 godzin od daty zgłoszenia samochodu do przeglądu lub naprawy przez Zamawiającego.</w:t>
      </w:r>
    </w:p>
    <w:p w:rsidR="00C939CC" w:rsidRPr="009D0E28" w:rsidRDefault="00C939CC" w:rsidP="00C939CC">
      <w:pPr>
        <w:pStyle w:val="Tekstpodstawowy"/>
        <w:spacing w:line="360" w:lineRule="auto"/>
        <w:rPr>
          <w:rFonts w:ascii="Times New Roman" w:hAnsi="Times New Roman"/>
        </w:rPr>
      </w:pPr>
      <w:r w:rsidRPr="009D0E28">
        <w:rPr>
          <w:rFonts w:ascii="Times New Roman" w:hAnsi="Times New Roman"/>
        </w:rPr>
        <w:t>4. Do okresu naprawy nie wlicza się dni ustawowo wolnych od pracy obowiązujących w Polsce. Strony dopuszczają zgłoszenie samochodu do przeglądu lub zgłoszenie usterki w formie faksu.</w:t>
      </w:r>
    </w:p>
    <w:p w:rsidR="00C939CC" w:rsidRPr="009D0E28" w:rsidRDefault="00C939CC" w:rsidP="00C939CC">
      <w:pPr>
        <w:pStyle w:val="Tekstpodstawowy"/>
        <w:spacing w:line="360" w:lineRule="auto"/>
        <w:rPr>
          <w:rFonts w:ascii="Times New Roman" w:hAnsi="Times New Roman"/>
        </w:rPr>
      </w:pPr>
      <w:r w:rsidRPr="009D0E28">
        <w:rPr>
          <w:rFonts w:ascii="Times New Roman" w:hAnsi="Times New Roman"/>
        </w:rPr>
        <w:t>5. Po okresie gwarancji serwis będzie prowadzony przez Wykonawcę na podstawie indywidualnych zleceń Zamawiającego.</w:t>
      </w:r>
    </w:p>
    <w:p w:rsidR="00C939CC" w:rsidRPr="009D0E28" w:rsidRDefault="00C939CC" w:rsidP="00C939CC">
      <w:pPr>
        <w:pStyle w:val="Tekstpodstawowy"/>
        <w:spacing w:line="360" w:lineRule="auto"/>
        <w:rPr>
          <w:rFonts w:ascii="Times New Roman" w:hAnsi="Times New Roman"/>
        </w:rPr>
      </w:pPr>
      <w:r w:rsidRPr="009D0E28">
        <w:rPr>
          <w:rFonts w:ascii="Times New Roman" w:hAnsi="Times New Roman"/>
        </w:rPr>
        <w:t>6. Wykonawca gwarantuje dostawę części zamiennych w okresie 15 lat od zakończenia produkcji samochodów, będących przedmiotem niniejszej umowy.</w:t>
      </w:r>
    </w:p>
    <w:p w:rsidR="00C939CC" w:rsidRPr="009D0E28" w:rsidRDefault="00C939CC" w:rsidP="00C939CC">
      <w:pPr>
        <w:pStyle w:val="Tekstpodstawowy"/>
        <w:spacing w:line="360" w:lineRule="auto"/>
        <w:rPr>
          <w:rFonts w:ascii="Times New Roman" w:hAnsi="Times New Roman"/>
        </w:rPr>
      </w:pPr>
      <w:r w:rsidRPr="009D0E28">
        <w:rPr>
          <w:rFonts w:ascii="Times New Roman" w:hAnsi="Times New Roman"/>
        </w:rPr>
        <w:t>7. Wykonawca zobowiązuje się posiadać co najmniej jeden punkt serwisowy na terenie Polski wykonujący wszystkie naprawy.</w:t>
      </w:r>
    </w:p>
    <w:p w:rsidR="00C939CC" w:rsidRPr="009D0E28" w:rsidRDefault="00C939CC" w:rsidP="00C939CC">
      <w:pPr>
        <w:pStyle w:val="Tekstpodstawowy"/>
        <w:spacing w:line="360" w:lineRule="auto"/>
        <w:jc w:val="center"/>
        <w:rPr>
          <w:rFonts w:ascii="Times New Roman" w:hAnsi="Times New Roman"/>
          <w:b/>
        </w:rPr>
      </w:pPr>
      <w:r w:rsidRPr="009D0E28">
        <w:rPr>
          <w:rFonts w:ascii="Times New Roman" w:hAnsi="Times New Roman"/>
          <w:b/>
        </w:rPr>
        <w:t>§9.</w:t>
      </w:r>
    </w:p>
    <w:p w:rsidR="00C939CC" w:rsidRPr="009D0E28" w:rsidRDefault="00C939CC" w:rsidP="00C939CC">
      <w:pPr>
        <w:pStyle w:val="Tekstpodstawowy"/>
        <w:spacing w:line="360" w:lineRule="auto"/>
        <w:jc w:val="center"/>
        <w:rPr>
          <w:rFonts w:ascii="Times New Roman" w:hAnsi="Times New Roman"/>
          <w:b/>
        </w:rPr>
      </w:pPr>
      <w:r w:rsidRPr="009D0E28">
        <w:rPr>
          <w:rFonts w:ascii="Times New Roman" w:hAnsi="Times New Roman"/>
          <w:b/>
        </w:rPr>
        <w:t>DOKUMENTACJA TECHNICZNA</w:t>
      </w:r>
    </w:p>
    <w:p w:rsidR="00C939CC" w:rsidRPr="009D0E28" w:rsidRDefault="00C939CC" w:rsidP="00C939CC">
      <w:pPr>
        <w:pStyle w:val="Tekstpodstawowy"/>
        <w:spacing w:line="360" w:lineRule="auto"/>
        <w:rPr>
          <w:rFonts w:ascii="Times New Roman" w:hAnsi="Times New Roman"/>
        </w:rPr>
      </w:pPr>
      <w:r w:rsidRPr="009D0E28">
        <w:rPr>
          <w:rFonts w:ascii="Times New Roman" w:hAnsi="Times New Roman"/>
        </w:rPr>
        <w:t xml:space="preserve">Do  samochodu Wykonawca zobowiązuje się dołączyć: </w:t>
      </w:r>
    </w:p>
    <w:p w:rsidR="00C939CC" w:rsidRPr="009D0E28" w:rsidRDefault="00C939CC" w:rsidP="00C939CC">
      <w:pPr>
        <w:pStyle w:val="Tekstpodstawowy"/>
        <w:tabs>
          <w:tab w:val="num" w:pos="720"/>
        </w:tabs>
        <w:spacing w:line="360" w:lineRule="auto"/>
        <w:rPr>
          <w:rFonts w:ascii="Times New Roman" w:hAnsi="Times New Roman"/>
        </w:rPr>
      </w:pPr>
      <w:r w:rsidRPr="009D0E28">
        <w:rPr>
          <w:rFonts w:ascii="Times New Roman" w:hAnsi="Times New Roman"/>
        </w:rPr>
        <w:t xml:space="preserve">a) wyciąg ze świadectwa homologacji podwozia pojazdu, </w:t>
      </w:r>
    </w:p>
    <w:p w:rsidR="00C939CC" w:rsidRPr="009D0E28" w:rsidRDefault="00C939CC" w:rsidP="00C939CC">
      <w:pPr>
        <w:pStyle w:val="Tekstpodstawowy"/>
        <w:spacing w:line="360" w:lineRule="auto"/>
        <w:rPr>
          <w:rFonts w:ascii="Times New Roman" w:hAnsi="Times New Roman"/>
        </w:rPr>
      </w:pPr>
      <w:r w:rsidRPr="009D0E28">
        <w:rPr>
          <w:rFonts w:ascii="Times New Roman" w:hAnsi="Times New Roman"/>
        </w:rPr>
        <w:t>b) instrukcje obsługi i konserwacji samochodu oraz wyposażenia znajdującego się na samochodzie w języku polskim.</w:t>
      </w:r>
    </w:p>
    <w:p w:rsidR="00C939CC" w:rsidRPr="009D0E28" w:rsidRDefault="00C939CC" w:rsidP="00C939CC">
      <w:pPr>
        <w:pStyle w:val="Tekstpodstawowy"/>
        <w:spacing w:line="360" w:lineRule="auto"/>
        <w:rPr>
          <w:rFonts w:ascii="Times New Roman" w:hAnsi="Times New Roman"/>
        </w:rPr>
      </w:pPr>
      <w:r w:rsidRPr="009D0E28">
        <w:rPr>
          <w:rFonts w:ascii="Times New Roman" w:hAnsi="Times New Roman"/>
        </w:rPr>
        <w:t>c) książkę gwarancyjną w języku polskim,</w:t>
      </w:r>
    </w:p>
    <w:p w:rsidR="00C939CC" w:rsidRPr="009D0E28" w:rsidRDefault="00C939CC" w:rsidP="00C939CC">
      <w:pPr>
        <w:pStyle w:val="Tekstpodstawowy"/>
        <w:spacing w:line="360" w:lineRule="auto"/>
        <w:rPr>
          <w:rFonts w:ascii="Times New Roman" w:hAnsi="Times New Roman"/>
        </w:rPr>
      </w:pPr>
      <w:r w:rsidRPr="009D0E28">
        <w:rPr>
          <w:rFonts w:ascii="Times New Roman" w:hAnsi="Times New Roman"/>
        </w:rPr>
        <w:t xml:space="preserve">d) dokumenty wymagane przez prawo polskie niezbędne do rejestracji pojazdu, świadectwo dopuszczenia CNBOP, o którym mowa w § 1 </w:t>
      </w:r>
      <w:proofErr w:type="spellStart"/>
      <w:r w:rsidRPr="009D0E28">
        <w:rPr>
          <w:rFonts w:ascii="Times New Roman" w:hAnsi="Times New Roman"/>
        </w:rPr>
        <w:t>pkt</w:t>
      </w:r>
      <w:proofErr w:type="spellEnd"/>
      <w:r w:rsidRPr="009D0E28">
        <w:rPr>
          <w:rFonts w:ascii="Times New Roman" w:hAnsi="Times New Roman"/>
        </w:rPr>
        <w:t xml:space="preserve"> 4 umowy.</w:t>
      </w:r>
    </w:p>
    <w:p w:rsidR="00C939CC" w:rsidRPr="009D0E28" w:rsidRDefault="00C939CC" w:rsidP="00C939CC">
      <w:pPr>
        <w:pStyle w:val="Tekstpodstawowy"/>
        <w:spacing w:line="360" w:lineRule="auto"/>
        <w:jc w:val="center"/>
        <w:rPr>
          <w:rFonts w:ascii="Times New Roman" w:hAnsi="Times New Roman"/>
          <w:b/>
          <w:szCs w:val="24"/>
        </w:rPr>
      </w:pPr>
      <w:r w:rsidRPr="009D0E28">
        <w:rPr>
          <w:rFonts w:ascii="Times New Roman" w:hAnsi="Times New Roman"/>
          <w:b/>
          <w:szCs w:val="24"/>
        </w:rPr>
        <w:t>§ 10.</w:t>
      </w:r>
    </w:p>
    <w:p w:rsidR="00C939CC" w:rsidRPr="009D0E28" w:rsidRDefault="00C939CC" w:rsidP="00C939CC">
      <w:pPr>
        <w:pStyle w:val="Tekstpodstawowy"/>
        <w:spacing w:line="360" w:lineRule="auto"/>
        <w:jc w:val="center"/>
        <w:rPr>
          <w:rFonts w:ascii="Times New Roman" w:hAnsi="Times New Roman"/>
          <w:b/>
          <w:szCs w:val="24"/>
        </w:rPr>
      </w:pPr>
      <w:r w:rsidRPr="009D0E28">
        <w:rPr>
          <w:rFonts w:ascii="Times New Roman" w:hAnsi="Times New Roman"/>
          <w:b/>
          <w:szCs w:val="24"/>
        </w:rPr>
        <w:t>KARY UMOWNE</w:t>
      </w:r>
    </w:p>
    <w:p w:rsidR="00C939CC" w:rsidRPr="009D0E28" w:rsidRDefault="00C939CC" w:rsidP="00C939CC">
      <w:pPr>
        <w:pStyle w:val="Lista"/>
        <w:numPr>
          <w:ilvl w:val="0"/>
          <w:numId w:val="4"/>
        </w:numPr>
        <w:spacing w:line="360" w:lineRule="auto"/>
        <w:jc w:val="both"/>
        <w:rPr>
          <w:sz w:val="22"/>
          <w:szCs w:val="22"/>
        </w:rPr>
      </w:pPr>
      <w:r w:rsidRPr="009D0E28">
        <w:rPr>
          <w:sz w:val="22"/>
          <w:szCs w:val="22"/>
        </w:rPr>
        <w:t>Strony postanawiają, że obowiązującą je formą odszkodowania stanowią kary umowne.</w:t>
      </w:r>
    </w:p>
    <w:p w:rsidR="00C939CC" w:rsidRPr="009D0E28" w:rsidRDefault="00C939CC" w:rsidP="00C939CC">
      <w:pPr>
        <w:pStyle w:val="Lista"/>
        <w:numPr>
          <w:ilvl w:val="0"/>
          <w:numId w:val="4"/>
        </w:numPr>
        <w:spacing w:line="360" w:lineRule="auto"/>
        <w:jc w:val="both"/>
        <w:rPr>
          <w:sz w:val="22"/>
          <w:szCs w:val="22"/>
        </w:rPr>
      </w:pPr>
      <w:r w:rsidRPr="009D0E28">
        <w:rPr>
          <w:sz w:val="22"/>
          <w:szCs w:val="22"/>
        </w:rPr>
        <w:t xml:space="preserve">Kary umowne naliczane będą w następujących wypadkach i wysokościach: </w:t>
      </w:r>
    </w:p>
    <w:p w:rsidR="00C939CC" w:rsidRPr="009D0E28" w:rsidRDefault="00C939CC" w:rsidP="00C939CC">
      <w:pPr>
        <w:pStyle w:val="Lista2"/>
        <w:numPr>
          <w:ilvl w:val="0"/>
          <w:numId w:val="6"/>
        </w:numPr>
        <w:spacing w:line="360" w:lineRule="auto"/>
        <w:contextualSpacing w:val="0"/>
        <w:jc w:val="both"/>
        <w:rPr>
          <w:sz w:val="22"/>
          <w:szCs w:val="22"/>
        </w:rPr>
      </w:pPr>
      <w:r w:rsidRPr="009D0E28">
        <w:rPr>
          <w:sz w:val="22"/>
          <w:szCs w:val="22"/>
        </w:rPr>
        <w:t>Wykonawca zapłaci Zamawiającemu kary umowne:</w:t>
      </w:r>
    </w:p>
    <w:p w:rsidR="00C939CC" w:rsidRPr="009D0E28" w:rsidRDefault="00C939CC" w:rsidP="00C939CC">
      <w:pPr>
        <w:pStyle w:val="Lista3"/>
        <w:numPr>
          <w:ilvl w:val="1"/>
          <w:numId w:val="6"/>
        </w:numPr>
        <w:tabs>
          <w:tab w:val="clear" w:pos="1620"/>
          <w:tab w:val="num" w:pos="900"/>
        </w:tabs>
        <w:spacing w:line="360" w:lineRule="auto"/>
        <w:ind w:left="900"/>
        <w:jc w:val="both"/>
      </w:pPr>
      <w:r w:rsidRPr="009D0E28">
        <w:t>za  zwłokę w oddaniu przedmiotu umowy w wysokości  0,3 %  wynagrodzenia ustalonego w umowie, za każdy dzień zwłoki;</w:t>
      </w:r>
    </w:p>
    <w:p w:rsidR="00C939CC" w:rsidRPr="009D0E28" w:rsidRDefault="00C939CC" w:rsidP="00C939CC">
      <w:pPr>
        <w:pStyle w:val="Lista3"/>
        <w:spacing w:line="360" w:lineRule="auto"/>
        <w:jc w:val="both"/>
      </w:pPr>
      <w:r w:rsidRPr="009D0E28">
        <w:t>b)</w:t>
      </w:r>
      <w:r w:rsidRPr="009D0E28">
        <w:tab/>
        <w:t>za zwłokę w usunięciu wad lub usterek stwierdzonych przy odbiorze, lub w okresie    gwarancji - w wysokości 0,3 % wynagrodzenia umownego  za każdy dzień zwłoki liczonej od dnia wyznaczonego na usunięcie wad lub usterek;</w:t>
      </w:r>
    </w:p>
    <w:p w:rsidR="00C939CC" w:rsidRPr="009D0E28" w:rsidRDefault="00C939CC" w:rsidP="00C939CC">
      <w:pPr>
        <w:pStyle w:val="Lista2"/>
        <w:numPr>
          <w:ilvl w:val="0"/>
          <w:numId w:val="7"/>
        </w:numPr>
        <w:tabs>
          <w:tab w:val="clear" w:pos="1500"/>
          <w:tab w:val="num" w:pos="900"/>
        </w:tabs>
        <w:spacing w:line="360" w:lineRule="auto"/>
        <w:ind w:left="900"/>
        <w:contextualSpacing w:val="0"/>
        <w:jc w:val="both"/>
        <w:rPr>
          <w:sz w:val="22"/>
          <w:szCs w:val="22"/>
        </w:rPr>
      </w:pPr>
      <w:r w:rsidRPr="009D0E28">
        <w:rPr>
          <w:sz w:val="22"/>
          <w:szCs w:val="22"/>
        </w:rPr>
        <w:t xml:space="preserve">za odstąpienie od umowy z przyczyn zależnych od Wykonawcy, w wysokości 20 % wynagrodzenia umownego.                                             </w:t>
      </w:r>
    </w:p>
    <w:p w:rsidR="00C939CC" w:rsidRPr="009D0E28" w:rsidRDefault="00C939CC" w:rsidP="00C939CC">
      <w:pPr>
        <w:pStyle w:val="Lista2"/>
        <w:numPr>
          <w:ilvl w:val="0"/>
          <w:numId w:val="6"/>
        </w:numPr>
        <w:spacing w:line="360" w:lineRule="auto"/>
        <w:contextualSpacing w:val="0"/>
        <w:jc w:val="both"/>
        <w:rPr>
          <w:sz w:val="22"/>
          <w:szCs w:val="22"/>
        </w:rPr>
      </w:pPr>
      <w:r w:rsidRPr="009D0E28">
        <w:rPr>
          <w:sz w:val="22"/>
          <w:szCs w:val="22"/>
        </w:rPr>
        <w:t xml:space="preserve">Zamawiający zapłaci Wykonawcy  karę umowną z tytułu odstąpienia od umowy  z przyczyn zawinionych przez Zamawiającego – w wysokości 20 % całkowitego wynagrodzenia umownego.   </w:t>
      </w:r>
    </w:p>
    <w:p w:rsidR="00C939CC" w:rsidRPr="009D0E28" w:rsidRDefault="00C939CC" w:rsidP="00C939CC">
      <w:pPr>
        <w:pStyle w:val="Lista"/>
        <w:numPr>
          <w:ilvl w:val="0"/>
          <w:numId w:val="4"/>
        </w:numPr>
        <w:spacing w:line="360" w:lineRule="auto"/>
        <w:jc w:val="both"/>
        <w:rPr>
          <w:sz w:val="22"/>
          <w:szCs w:val="22"/>
        </w:rPr>
      </w:pPr>
      <w:r w:rsidRPr="009D0E28">
        <w:rPr>
          <w:sz w:val="22"/>
          <w:szCs w:val="22"/>
        </w:rPr>
        <w:t>Strony zastrzegają sobie prawo do odszkodowania uzupełniającego, przenoszącego wysokość kar umownych do wysokości rzeczywiście poniesionej szkody.</w:t>
      </w:r>
    </w:p>
    <w:p w:rsidR="00C939CC" w:rsidRPr="001A1535" w:rsidRDefault="00C939CC" w:rsidP="001A1535">
      <w:pPr>
        <w:pStyle w:val="Lista"/>
        <w:numPr>
          <w:ilvl w:val="0"/>
          <w:numId w:val="4"/>
        </w:numPr>
        <w:spacing w:line="360" w:lineRule="auto"/>
        <w:jc w:val="both"/>
        <w:rPr>
          <w:sz w:val="22"/>
          <w:szCs w:val="22"/>
        </w:rPr>
      </w:pPr>
      <w:r w:rsidRPr="009D0E28">
        <w:rPr>
          <w:sz w:val="22"/>
          <w:szCs w:val="22"/>
        </w:rPr>
        <w:lastRenderedPageBreak/>
        <w:t>W razie zaistnienia istotnej zamiany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jedynie wynagrodzenia należnego mu z tytułu  wykonania części umowy.</w:t>
      </w:r>
    </w:p>
    <w:p w:rsidR="00C939CC" w:rsidRPr="009D0E28" w:rsidRDefault="00C939CC" w:rsidP="00C939CC">
      <w:pPr>
        <w:pStyle w:val="Tekstpodstawowy"/>
        <w:spacing w:line="360" w:lineRule="auto"/>
        <w:jc w:val="center"/>
        <w:rPr>
          <w:rFonts w:ascii="Times New Roman" w:hAnsi="Times New Roman"/>
          <w:b/>
          <w:szCs w:val="24"/>
        </w:rPr>
      </w:pPr>
      <w:r w:rsidRPr="009D0E28">
        <w:rPr>
          <w:rFonts w:ascii="Times New Roman" w:hAnsi="Times New Roman"/>
          <w:b/>
          <w:szCs w:val="24"/>
        </w:rPr>
        <w:t>§ 11.</w:t>
      </w:r>
    </w:p>
    <w:p w:rsidR="00C939CC" w:rsidRPr="009D0E28" w:rsidRDefault="00C939CC" w:rsidP="00C939CC">
      <w:pPr>
        <w:pStyle w:val="Tekstpodstawowy"/>
        <w:spacing w:line="360" w:lineRule="auto"/>
        <w:jc w:val="center"/>
        <w:rPr>
          <w:rFonts w:ascii="Times New Roman" w:hAnsi="Times New Roman"/>
          <w:b/>
          <w:szCs w:val="24"/>
        </w:rPr>
      </w:pPr>
      <w:r w:rsidRPr="009D0E28">
        <w:rPr>
          <w:rFonts w:ascii="Times New Roman" w:hAnsi="Times New Roman"/>
          <w:b/>
        </w:rPr>
        <w:t>ROZSTRZYGANIE SPORÓW I OBOWIĄZUJĄCE PRAWO</w:t>
      </w:r>
    </w:p>
    <w:p w:rsidR="00C939CC" w:rsidRPr="009D0E28" w:rsidRDefault="00C939CC" w:rsidP="00C939CC">
      <w:pPr>
        <w:pStyle w:val="Tekstpodstawowywcity2"/>
        <w:numPr>
          <w:ilvl w:val="0"/>
          <w:numId w:val="5"/>
        </w:numPr>
        <w:tabs>
          <w:tab w:val="clear" w:pos="720"/>
          <w:tab w:val="num" w:pos="180"/>
        </w:tabs>
        <w:spacing w:after="0" w:line="360" w:lineRule="auto"/>
        <w:ind w:left="180" w:hanging="180"/>
        <w:jc w:val="both"/>
      </w:pPr>
      <w:r w:rsidRPr="009D0E28">
        <w:t xml:space="preserve"> W części  nie uregulowanej niniejszą umową mają zastosowanie przepisy ustawy  Prawo zamówień publicznych  wraz z przepisami wykonawczymi oraz przepisy Kodeksu  cywilnego. </w:t>
      </w:r>
    </w:p>
    <w:p w:rsidR="00C939CC" w:rsidRPr="009D0E28" w:rsidRDefault="00C939CC" w:rsidP="00C939CC">
      <w:pPr>
        <w:pStyle w:val="Tekstpodstawowywcity2"/>
        <w:numPr>
          <w:ilvl w:val="0"/>
          <w:numId w:val="5"/>
        </w:numPr>
        <w:tabs>
          <w:tab w:val="clear" w:pos="720"/>
          <w:tab w:val="num" w:pos="180"/>
        </w:tabs>
        <w:spacing w:after="0" w:line="360" w:lineRule="auto"/>
        <w:ind w:left="180" w:hanging="180"/>
        <w:jc w:val="both"/>
      </w:pPr>
      <w:r w:rsidRPr="009D0E28">
        <w:t xml:space="preserve"> Strony umowy dążyć będą do polubownego rozstrzygania sporów powstałych w trakcie wykonywania umowy.</w:t>
      </w:r>
    </w:p>
    <w:p w:rsidR="00C939CC" w:rsidRPr="009D0E28" w:rsidRDefault="00C939CC" w:rsidP="00C939CC">
      <w:pPr>
        <w:pStyle w:val="Tekstpodstawowywcity2"/>
        <w:numPr>
          <w:ilvl w:val="0"/>
          <w:numId w:val="5"/>
        </w:numPr>
        <w:tabs>
          <w:tab w:val="clear" w:pos="720"/>
          <w:tab w:val="num" w:pos="180"/>
        </w:tabs>
        <w:spacing w:after="0" w:line="360" w:lineRule="auto"/>
        <w:ind w:left="180" w:hanging="180"/>
        <w:jc w:val="both"/>
      </w:pPr>
      <w:r w:rsidRPr="009D0E28">
        <w:t xml:space="preserve"> W przypadku niemożności  polubownego rozstrzygnięcia sporów, właściwym do ich rozstrzygnięcia  będzie sąd właściwy dla siedziby Zamawiającego.</w:t>
      </w:r>
    </w:p>
    <w:p w:rsidR="00C939CC" w:rsidRPr="009D0E28" w:rsidRDefault="00C939CC" w:rsidP="00C939CC">
      <w:pPr>
        <w:pStyle w:val="Tekstpodstawowywcity2"/>
        <w:spacing w:line="360" w:lineRule="auto"/>
        <w:ind w:left="0"/>
        <w:jc w:val="center"/>
      </w:pPr>
      <w:r w:rsidRPr="009D0E28">
        <w:rPr>
          <w:b/>
        </w:rPr>
        <w:t>§ 12</w:t>
      </w:r>
      <w:r w:rsidRPr="009D0E28">
        <w:t>.</w:t>
      </w:r>
    </w:p>
    <w:p w:rsidR="00C939CC" w:rsidRPr="009D0E28" w:rsidRDefault="00C939CC" w:rsidP="00C939CC">
      <w:pPr>
        <w:pStyle w:val="Tekstpodstawowywcity2"/>
        <w:spacing w:line="360" w:lineRule="auto"/>
        <w:ind w:left="0"/>
        <w:jc w:val="center"/>
        <w:rPr>
          <w:b/>
        </w:rPr>
      </w:pPr>
      <w:r w:rsidRPr="009D0E28">
        <w:rPr>
          <w:b/>
        </w:rPr>
        <w:t>ZMIANY UMOWY</w:t>
      </w:r>
    </w:p>
    <w:p w:rsidR="00C939CC" w:rsidRPr="009D0E28" w:rsidRDefault="00C939CC" w:rsidP="00C939CC">
      <w:pPr>
        <w:autoSpaceDE w:val="0"/>
        <w:autoSpaceDN w:val="0"/>
        <w:adjustRightInd w:val="0"/>
        <w:spacing w:line="360" w:lineRule="auto"/>
        <w:rPr>
          <w:rFonts w:ascii="Times New Roman" w:hAnsi="Times New Roman"/>
          <w:bCs/>
        </w:rPr>
      </w:pPr>
      <w:r w:rsidRPr="009D0E28">
        <w:rPr>
          <w:rFonts w:ascii="Times New Roman" w:hAnsi="Times New Roman"/>
          <w:bCs/>
        </w:rPr>
        <w:t>1. Zamawiający dopuszcza możliwość wprowadzenia zmian w umowie, w tym przedłużenie terminu wykonania zamówienia w przypadku zaistnienia okoliczności, niemożliwych do przewidzenia w chwili zawarcia umowy lub z powodu:</w:t>
      </w:r>
    </w:p>
    <w:p w:rsidR="00C939CC" w:rsidRPr="009D0E28" w:rsidRDefault="00C939CC" w:rsidP="00C939CC">
      <w:pPr>
        <w:numPr>
          <w:ilvl w:val="0"/>
          <w:numId w:val="10"/>
        </w:numPr>
        <w:suppressAutoHyphens/>
        <w:autoSpaceDE w:val="0"/>
        <w:autoSpaceDN w:val="0"/>
        <w:adjustRightInd w:val="0"/>
        <w:spacing w:after="0" w:line="360" w:lineRule="auto"/>
        <w:ind w:left="720"/>
        <w:jc w:val="both"/>
        <w:rPr>
          <w:rFonts w:ascii="Times New Roman" w:hAnsi="Times New Roman"/>
          <w:bCs/>
        </w:rPr>
      </w:pPr>
      <w:r w:rsidRPr="009D0E28">
        <w:rPr>
          <w:rFonts w:ascii="Times New Roman" w:hAnsi="Times New Roman"/>
          <w:bCs/>
        </w:rPr>
        <w:t>z powodu uzasadnionych zmian w zakresie wykonania przedmiotu umowy proponowanych przez Zamawiającego lub Wykonawcę, jeżeli są one korzystne dla Zamawiającego;</w:t>
      </w:r>
    </w:p>
    <w:p w:rsidR="00C939CC" w:rsidRPr="009D0E28" w:rsidRDefault="00C939CC" w:rsidP="00C939CC">
      <w:pPr>
        <w:numPr>
          <w:ilvl w:val="0"/>
          <w:numId w:val="10"/>
        </w:numPr>
        <w:suppressAutoHyphens/>
        <w:autoSpaceDE w:val="0"/>
        <w:autoSpaceDN w:val="0"/>
        <w:adjustRightInd w:val="0"/>
        <w:spacing w:after="0" w:line="360" w:lineRule="auto"/>
        <w:ind w:left="720"/>
        <w:jc w:val="both"/>
        <w:rPr>
          <w:rFonts w:ascii="Times New Roman" w:hAnsi="Times New Roman"/>
          <w:b/>
          <w:bCs/>
        </w:rPr>
      </w:pPr>
      <w:r w:rsidRPr="009D0E28">
        <w:rPr>
          <w:rFonts w:ascii="Times New Roman" w:hAnsi="Times New Roman"/>
          <w:bCs/>
        </w:rPr>
        <w:t>wystąpienie okoliczności wystąpienia siły wyższej, albo innych zdarzeń wymuszających przerwy w realizacji zamówienia nie zależne od Wykonawcy;</w:t>
      </w:r>
    </w:p>
    <w:p w:rsidR="00C939CC" w:rsidRPr="000E767D" w:rsidRDefault="00C939CC" w:rsidP="000E767D">
      <w:pPr>
        <w:pStyle w:val="Tekstpodstawowywcity2"/>
        <w:spacing w:line="360" w:lineRule="auto"/>
        <w:ind w:left="0"/>
      </w:pPr>
      <w:r w:rsidRPr="009D0E28">
        <w:t xml:space="preserve">2. Jakiekolwiek zmiany lub uzupełnienia do niniejszej umowy  wymagają zgody obu stron pod rygorem nieważności. Zmiany takowe mogą być dokonywane jedynie w formie pisemnych aneksów do niniejszej umowy. </w:t>
      </w:r>
    </w:p>
    <w:p w:rsidR="00C939CC" w:rsidRPr="009D0E28" w:rsidRDefault="00C939CC" w:rsidP="00C939CC">
      <w:pPr>
        <w:pStyle w:val="Tekstpodstawowy"/>
        <w:spacing w:line="360" w:lineRule="auto"/>
        <w:jc w:val="center"/>
        <w:rPr>
          <w:rFonts w:ascii="Times New Roman" w:hAnsi="Times New Roman"/>
          <w:szCs w:val="24"/>
        </w:rPr>
      </w:pPr>
      <w:r w:rsidRPr="009D0E28">
        <w:rPr>
          <w:rFonts w:ascii="Times New Roman" w:hAnsi="Times New Roman"/>
          <w:b/>
          <w:szCs w:val="24"/>
        </w:rPr>
        <w:t>§ 13</w:t>
      </w:r>
      <w:r w:rsidRPr="009D0E28">
        <w:rPr>
          <w:rFonts w:ascii="Times New Roman" w:hAnsi="Times New Roman"/>
          <w:szCs w:val="24"/>
        </w:rPr>
        <w:t>.</w:t>
      </w:r>
    </w:p>
    <w:p w:rsidR="00C939CC" w:rsidRPr="009D0E28" w:rsidRDefault="00C939CC" w:rsidP="00C939CC">
      <w:pPr>
        <w:pStyle w:val="Tekstpodstawowy"/>
        <w:spacing w:line="360" w:lineRule="auto"/>
        <w:jc w:val="center"/>
        <w:rPr>
          <w:rFonts w:ascii="Times New Roman" w:hAnsi="Times New Roman"/>
          <w:b/>
          <w:szCs w:val="24"/>
        </w:rPr>
      </w:pPr>
      <w:r w:rsidRPr="009D0E28">
        <w:rPr>
          <w:rFonts w:ascii="Times New Roman" w:hAnsi="Times New Roman"/>
          <w:b/>
          <w:szCs w:val="24"/>
        </w:rPr>
        <w:t>POSTANOWIENIA KOŃCOWE</w:t>
      </w:r>
    </w:p>
    <w:p w:rsidR="00C939CC" w:rsidRPr="009D0E28" w:rsidRDefault="00C939CC" w:rsidP="00C939CC">
      <w:pPr>
        <w:pStyle w:val="Tekstpodstawowywcity2"/>
        <w:spacing w:line="360" w:lineRule="auto"/>
        <w:ind w:left="180" w:hanging="180"/>
      </w:pPr>
      <w:r w:rsidRPr="009D0E28">
        <w:t xml:space="preserve">1. Niniejsza umowa sporządzona została w dwóch jednobrzmiących egzemplarzach po jednym dla każdej ze stron. </w:t>
      </w:r>
    </w:p>
    <w:p w:rsidR="00C939CC" w:rsidRPr="009D0E28" w:rsidRDefault="00C939CC" w:rsidP="00C939CC">
      <w:pPr>
        <w:pStyle w:val="Tekstpodstawowywcity2"/>
        <w:spacing w:line="360" w:lineRule="auto"/>
        <w:ind w:left="0"/>
      </w:pPr>
      <w:r w:rsidRPr="009D0E28">
        <w:t>2. Integralnymi częściami umowy  będącymi w posiadaniu Zamawiającego i Wykonawcy        są:</w:t>
      </w:r>
    </w:p>
    <w:p w:rsidR="00C939CC" w:rsidRDefault="000E767D" w:rsidP="00C939CC">
      <w:pPr>
        <w:pStyle w:val="Tekstpodstawowywcity2"/>
        <w:numPr>
          <w:ilvl w:val="0"/>
          <w:numId w:val="8"/>
        </w:numPr>
        <w:spacing w:after="0" w:line="360" w:lineRule="auto"/>
        <w:jc w:val="both"/>
      </w:pPr>
      <w:r>
        <w:t>TOM I SIWZ</w:t>
      </w:r>
    </w:p>
    <w:p w:rsidR="000E767D" w:rsidRPr="009D0E28" w:rsidRDefault="000E767D" w:rsidP="00C939CC">
      <w:pPr>
        <w:pStyle w:val="Tekstpodstawowywcity2"/>
        <w:numPr>
          <w:ilvl w:val="0"/>
          <w:numId w:val="8"/>
        </w:numPr>
        <w:spacing w:after="0" w:line="360" w:lineRule="auto"/>
        <w:jc w:val="both"/>
      </w:pPr>
      <w:r>
        <w:t>TOM III-formularz ofertowy</w:t>
      </w:r>
    </w:p>
    <w:p w:rsidR="00C939CC" w:rsidRDefault="000E767D" w:rsidP="00C939CC">
      <w:pPr>
        <w:pStyle w:val="Tekstpodstawowywcity2"/>
        <w:numPr>
          <w:ilvl w:val="0"/>
          <w:numId w:val="8"/>
        </w:numPr>
        <w:spacing w:after="0" w:line="360" w:lineRule="auto"/>
        <w:jc w:val="both"/>
      </w:pPr>
      <w:r>
        <w:t xml:space="preserve">Załącznik nr.1 </w:t>
      </w:r>
      <w:r w:rsidR="00C939CC" w:rsidRPr="009D0E28">
        <w:t>Szczegółowa charakterystyka techniczna samochodu</w:t>
      </w:r>
    </w:p>
    <w:p w:rsidR="000E767D" w:rsidRPr="009D0E28" w:rsidRDefault="000E767D" w:rsidP="00C939CC">
      <w:pPr>
        <w:pStyle w:val="Tekstpodstawowywcity2"/>
        <w:numPr>
          <w:ilvl w:val="0"/>
          <w:numId w:val="8"/>
        </w:numPr>
        <w:spacing w:after="0" w:line="360" w:lineRule="auto"/>
        <w:jc w:val="both"/>
      </w:pPr>
      <w:r>
        <w:t xml:space="preserve">Załączniki od nr 2do nr 5 </w:t>
      </w:r>
    </w:p>
    <w:p w:rsidR="00C939CC" w:rsidRPr="009D0E28" w:rsidRDefault="00C939CC" w:rsidP="00C939CC">
      <w:pPr>
        <w:pStyle w:val="Tekstpodstawowywcity2"/>
        <w:spacing w:line="360" w:lineRule="auto"/>
        <w:ind w:left="0"/>
      </w:pPr>
    </w:p>
    <w:p w:rsidR="00F203CF" w:rsidRPr="001A1535" w:rsidRDefault="00C939CC" w:rsidP="00A84A7A">
      <w:pPr>
        <w:pStyle w:val="Tekstpodstawowywcity2"/>
        <w:spacing w:line="360" w:lineRule="auto"/>
        <w:ind w:left="708" w:firstLine="12"/>
      </w:pPr>
      <w:r w:rsidRPr="009D0E28">
        <w:t xml:space="preserve">ZAMAWIAJĄCY                                          </w:t>
      </w:r>
      <w:r w:rsidRPr="009D0E28">
        <w:tab/>
        <w:t xml:space="preserve">  WYKONAWCA</w:t>
      </w:r>
    </w:p>
    <w:sectPr w:rsidR="00F203CF" w:rsidRPr="001A1535" w:rsidSect="00AA06F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5" w:usb1="08070000" w:usb2="00000010" w:usb3="00000000" w:csb0="0002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78C72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suff w:val="nothing"/>
      <w:lvlText w:val="%6"/>
      <w:lvlJc w:val="left"/>
      <w:pPr>
        <w:tabs>
          <w:tab w:val="num" w:pos="0"/>
        </w:tabs>
        <w:ind w:left="0" w:firstLine="0"/>
      </w:pPr>
      <w:rPr>
        <w:b/>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6F1A0C"/>
    <w:multiLevelType w:val="hybridMultilevel"/>
    <w:tmpl w:val="100C200C"/>
    <w:lvl w:ilvl="0" w:tplc="494C54D2">
      <w:start w:val="1"/>
      <w:numFmt w:val="decimal"/>
      <w:lvlText w:val="%1)"/>
      <w:lvlJc w:val="left"/>
      <w:pPr>
        <w:tabs>
          <w:tab w:val="num" w:pos="780"/>
        </w:tabs>
        <w:ind w:left="780" w:hanging="360"/>
      </w:pPr>
      <w:rPr>
        <w:rFonts w:hint="default"/>
      </w:rPr>
    </w:lvl>
    <w:lvl w:ilvl="1" w:tplc="B3CE5E28">
      <w:start w:val="1"/>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
    <w:nsid w:val="072679F7"/>
    <w:multiLevelType w:val="hybridMultilevel"/>
    <w:tmpl w:val="7D603518"/>
    <w:lvl w:ilvl="0" w:tplc="74649B2E">
      <w:start w:val="1"/>
      <w:numFmt w:val="decimal"/>
      <w:lvlText w:val="%1."/>
      <w:lvlJc w:val="left"/>
      <w:pPr>
        <w:tabs>
          <w:tab w:val="num" w:pos="720"/>
        </w:tabs>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B502AB5"/>
    <w:multiLevelType w:val="hybridMultilevel"/>
    <w:tmpl w:val="DA907F9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21D765DB"/>
    <w:multiLevelType w:val="hybridMultilevel"/>
    <w:tmpl w:val="50CAA9F2"/>
    <w:lvl w:ilvl="0" w:tplc="3F4EECD6">
      <w:start w:val="1"/>
      <w:numFmt w:val="decimal"/>
      <w:lvlText w:val="%1."/>
      <w:lvlJc w:val="left"/>
      <w:pPr>
        <w:tabs>
          <w:tab w:val="num" w:pos="420"/>
        </w:tabs>
        <w:ind w:left="4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2F655F31"/>
    <w:multiLevelType w:val="hybridMultilevel"/>
    <w:tmpl w:val="8E20C3E2"/>
    <w:lvl w:ilvl="0" w:tplc="9C1A31E6">
      <w:start w:val="1"/>
      <w:numFmt w:val="lowerLetter"/>
      <w:lvlText w:val="%1)"/>
      <w:lvlJc w:val="left"/>
      <w:pPr>
        <w:ind w:left="840" w:hanging="48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6232B25"/>
    <w:multiLevelType w:val="hybridMultilevel"/>
    <w:tmpl w:val="4E2C6CA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69A7D10"/>
    <w:multiLevelType w:val="multilevel"/>
    <w:tmpl w:val="CF30F054"/>
    <w:lvl w:ilvl="0">
      <w:start w:val="1"/>
      <w:numFmt w:val="decimal"/>
      <w:lvlText w:val="%1."/>
      <w:lvlJc w:val="left"/>
      <w:pPr>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41F93E19"/>
    <w:multiLevelType w:val="hybridMultilevel"/>
    <w:tmpl w:val="2398E2FC"/>
    <w:lvl w:ilvl="0" w:tplc="CEA41D2A">
      <w:start w:val="3"/>
      <w:numFmt w:val="lowerLetter"/>
      <w:lvlText w:val="%1)"/>
      <w:lvlJc w:val="left"/>
      <w:pPr>
        <w:tabs>
          <w:tab w:val="num" w:pos="1500"/>
        </w:tabs>
        <w:ind w:left="1500" w:hanging="360"/>
      </w:pPr>
      <w:rPr>
        <w:rFonts w:hint="default"/>
      </w:rPr>
    </w:lvl>
    <w:lvl w:ilvl="1" w:tplc="04150019" w:tentative="1">
      <w:start w:val="1"/>
      <w:numFmt w:val="lowerLetter"/>
      <w:lvlText w:val="%2."/>
      <w:lvlJc w:val="left"/>
      <w:pPr>
        <w:tabs>
          <w:tab w:val="num" w:pos="2220"/>
        </w:tabs>
        <w:ind w:left="2220" w:hanging="360"/>
      </w:pPr>
    </w:lvl>
    <w:lvl w:ilvl="2" w:tplc="0415001B" w:tentative="1">
      <w:start w:val="1"/>
      <w:numFmt w:val="lowerRoman"/>
      <w:lvlText w:val="%3."/>
      <w:lvlJc w:val="right"/>
      <w:pPr>
        <w:tabs>
          <w:tab w:val="num" w:pos="2940"/>
        </w:tabs>
        <w:ind w:left="2940" w:hanging="180"/>
      </w:pPr>
    </w:lvl>
    <w:lvl w:ilvl="3" w:tplc="0415000F" w:tentative="1">
      <w:start w:val="1"/>
      <w:numFmt w:val="decimal"/>
      <w:lvlText w:val="%4."/>
      <w:lvlJc w:val="left"/>
      <w:pPr>
        <w:tabs>
          <w:tab w:val="num" w:pos="3660"/>
        </w:tabs>
        <w:ind w:left="3660" w:hanging="360"/>
      </w:pPr>
    </w:lvl>
    <w:lvl w:ilvl="4" w:tplc="04150019" w:tentative="1">
      <w:start w:val="1"/>
      <w:numFmt w:val="lowerLetter"/>
      <w:lvlText w:val="%5."/>
      <w:lvlJc w:val="left"/>
      <w:pPr>
        <w:tabs>
          <w:tab w:val="num" w:pos="4380"/>
        </w:tabs>
        <w:ind w:left="4380" w:hanging="360"/>
      </w:pPr>
    </w:lvl>
    <w:lvl w:ilvl="5" w:tplc="0415001B" w:tentative="1">
      <w:start w:val="1"/>
      <w:numFmt w:val="lowerRoman"/>
      <w:lvlText w:val="%6."/>
      <w:lvlJc w:val="right"/>
      <w:pPr>
        <w:tabs>
          <w:tab w:val="num" w:pos="5100"/>
        </w:tabs>
        <w:ind w:left="5100" w:hanging="180"/>
      </w:pPr>
    </w:lvl>
    <w:lvl w:ilvl="6" w:tplc="0415000F" w:tentative="1">
      <w:start w:val="1"/>
      <w:numFmt w:val="decimal"/>
      <w:lvlText w:val="%7."/>
      <w:lvlJc w:val="left"/>
      <w:pPr>
        <w:tabs>
          <w:tab w:val="num" w:pos="5820"/>
        </w:tabs>
        <w:ind w:left="5820" w:hanging="360"/>
      </w:pPr>
    </w:lvl>
    <w:lvl w:ilvl="7" w:tplc="04150019" w:tentative="1">
      <w:start w:val="1"/>
      <w:numFmt w:val="lowerLetter"/>
      <w:lvlText w:val="%8."/>
      <w:lvlJc w:val="left"/>
      <w:pPr>
        <w:tabs>
          <w:tab w:val="num" w:pos="6540"/>
        </w:tabs>
        <w:ind w:left="6540" w:hanging="360"/>
      </w:pPr>
    </w:lvl>
    <w:lvl w:ilvl="8" w:tplc="0415001B" w:tentative="1">
      <w:start w:val="1"/>
      <w:numFmt w:val="lowerRoman"/>
      <w:lvlText w:val="%9."/>
      <w:lvlJc w:val="right"/>
      <w:pPr>
        <w:tabs>
          <w:tab w:val="num" w:pos="7260"/>
        </w:tabs>
        <w:ind w:left="7260" w:hanging="180"/>
      </w:pPr>
    </w:lvl>
  </w:abstractNum>
  <w:abstractNum w:abstractNumId="9">
    <w:nsid w:val="7B30219D"/>
    <w:multiLevelType w:val="hybridMultilevel"/>
    <w:tmpl w:val="8DC2CD0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425"/>
  <w:characterSpacingControl w:val="doNotCompress"/>
  <w:compat>
    <w:useFELayout/>
  </w:compat>
  <w:rsids>
    <w:rsidRoot w:val="00C939CC"/>
    <w:rsid w:val="000E767D"/>
    <w:rsid w:val="000F6E19"/>
    <w:rsid w:val="00140690"/>
    <w:rsid w:val="001A1535"/>
    <w:rsid w:val="00273456"/>
    <w:rsid w:val="00595041"/>
    <w:rsid w:val="00624A39"/>
    <w:rsid w:val="006C6131"/>
    <w:rsid w:val="00A1621B"/>
    <w:rsid w:val="00A809EC"/>
    <w:rsid w:val="00A84A7A"/>
    <w:rsid w:val="00BE1243"/>
    <w:rsid w:val="00C939CC"/>
    <w:rsid w:val="00E46793"/>
    <w:rsid w:val="00F203C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621B"/>
  </w:style>
  <w:style w:type="paragraph" w:styleId="Nagwek1">
    <w:name w:val="heading 1"/>
    <w:basedOn w:val="Normalny"/>
    <w:next w:val="Normalny"/>
    <w:link w:val="Nagwek1Znak"/>
    <w:qFormat/>
    <w:rsid w:val="00C939CC"/>
    <w:pPr>
      <w:keepNext/>
      <w:spacing w:before="240" w:after="60"/>
      <w:outlineLvl w:val="0"/>
    </w:pPr>
    <w:rPr>
      <w:rFonts w:ascii="Cambria" w:eastAsia="Times New Roman" w:hAnsi="Cambria" w:cs="Times New Roman"/>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939CC"/>
    <w:rPr>
      <w:rFonts w:ascii="Cambria" w:eastAsia="Times New Roman" w:hAnsi="Cambria" w:cs="Times New Roman"/>
      <w:b/>
      <w:bCs/>
      <w:kern w:val="32"/>
      <w:sz w:val="32"/>
      <w:szCs w:val="32"/>
    </w:rPr>
  </w:style>
  <w:style w:type="paragraph" w:styleId="Tekstpodstawowy">
    <w:name w:val="Body Text"/>
    <w:aliases w:val=" Znak Znak, Znak Znak Znak, Znak Znak Znak Znak,Znak Znak,Znak Znak Znak,Znak Znak Znak Znak, Znak Znak Znak Znak Znak Znak Znak, Znak Znak Znak Znak Znak Znak Znak Znak"/>
    <w:basedOn w:val="Normalny"/>
    <w:link w:val="TekstpodstawowyZnak"/>
    <w:rsid w:val="00C939CC"/>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after="0" w:line="240" w:lineRule="auto"/>
    </w:pPr>
    <w:rPr>
      <w:rFonts w:ascii="TimesNewRomanPS" w:eastAsia="Times New Roman" w:hAnsi="TimesNewRomanPS" w:cs="Times New Roman"/>
      <w:color w:val="000000"/>
      <w:sz w:val="24"/>
      <w:szCs w:val="20"/>
    </w:rPr>
  </w:style>
  <w:style w:type="character" w:customStyle="1" w:styleId="TekstpodstawowyZnak">
    <w:name w:val="Tekst podstawowy Znak"/>
    <w:aliases w:val=" Znak Znak Znak1, Znak Znak Znak Znak1, Znak Znak Znak Znak Znak,Znak Znak Znak1,Znak Znak Znak Znak1,Znak Znak Znak Znak Znak, Znak Znak Znak Znak Znak Znak Znak Znak1, Znak Znak Znak Znak Znak Znak Znak Znak Znak"/>
    <w:basedOn w:val="Domylnaczcionkaakapitu"/>
    <w:link w:val="Tekstpodstawowy"/>
    <w:rsid w:val="00C939CC"/>
    <w:rPr>
      <w:rFonts w:ascii="TimesNewRomanPS" w:eastAsia="Times New Roman" w:hAnsi="TimesNewRomanPS" w:cs="Times New Roman"/>
      <w:color w:val="000000"/>
      <w:sz w:val="24"/>
      <w:szCs w:val="20"/>
    </w:rPr>
  </w:style>
  <w:style w:type="paragraph" w:styleId="NormalnyWeb">
    <w:name w:val="Normal (Web)"/>
    <w:basedOn w:val="Normalny"/>
    <w:unhideWhenUsed/>
    <w:rsid w:val="00C939CC"/>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wcity">
    <w:name w:val="Body Text Indent"/>
    <w:basedOn w:val="Normalny"/>
    <w:link w:val="TekstpodstawowywcityZnak"/>
    <w:unhideWhenUsed/>
    <w:rsid w:val="00C939CC"/>
    <w:pPr>
      <w:spacing w:after="0" w:line="240" w:lineRule="auto"/>
      <w:ind w:left="360"/>
    </w:pPr>
    <w:rPr>
      <w:rFonts w:ascii="Arial" w:eastAsia="Times New Roman" w:hAnsi="Arial" w:cs="Times New Roman"/>
      <w:b/>
      <w:sz w:val="28"/>
      <w:szCs w:val="24"/>
    </w:rPr>
  </w:style>
  <w:style w:type="character" w:customStyle="1" w:styleId="TekstpodstawowywcityZnak">
    <w:name w:val="Tekst podstawowy wcięty Znak"/>
    <w:basedOn w:val="Domylnaczcionkaakapitu"/>
    <w:link w:val="Tekstpodstawowywcity"/>
    <w:rsid w:val="00C939CC"/>
    <w:rPr>
      <w:rFonts w:ascii="Arial" w:eastAsia="Times New Roman" w:hAnsi="Arial" w:cs="Times New Roman"/>
      <w:b/>
      <w:sz w:val="28"/>
      <w:szCs w:val="24"/>
    </w:rPr>
  </w:style>
  <w:style w:type="paragraph" w:styleId="Lista">
    <w:name w:val="List"/>
    <w:basedOn w:val="Normalny"/>
    <w:rsid w:val="00C939CC"/>
    <w:pPr>
      <w:spacing w:after="0" w:line="240" w:lineRule="auto"/>
      <w:ind w:left="283" w:hanging="283"/>
    </w:pPr>
    <w:rPr>
      <w:rFonts w:ascii="Times New Roman" w:eastAsia="Times New Roman" w:hAnsi="Times New Roman" w:cs="Times New Roman"/>
      <w:sz w:val="20"/>
      <w:szCs w:val="20"/>
    </w:rPr>
  </w:style>
  <w:style w:type="paragraph" w:styleId="Lista2">
    <w:name w:val="List 2"/>
    <w:basedOn w:val="Normalny"/>
    <w:rsid w:val="00C939CC"/>
    <w:pPr>
      <w:spacing w:after="0" w:line="240" w:lineRule="auto"/>
      <w:ind w:left="566" w:hanging="283"/>
      <w:contextualSpacing/>
    </w:pPr>
    <w:rPr>
      <w:rFonts w:ascii="Times New Roman" w:eastAsia="Times New Roman" w:hAnsi="Times New Roman" w:cs="Times New Roman"/>
      <w:sz w:val="20"/>
      <w:szCs w:val="20"/>
    </w:rPr>
  </w:style>
  <w:style w:type="paragraph" w:styleId="Tekstpodstawowy3">
    <w:name w:val="Body Text 3"/>
    <w:basedOn w:val="Normalny"/>
    <w:link w:val="Tekstpodstawowy3Znak"/>
    <w:rsid w:val="00C939CC"/>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rsid w:val="00C939CC"/>
    <w:rPr>
      <w:rFonts w:ascii="Times New Roman" w:eastAsia="Times New Roman" w:hAnsi="Times New Roman" w:cs="Times New Roman"/>
      <w:sz w:val="16"/>
      <w:szCs w:val="16"/>
    </w:rPr>
  </w:style>
  <w:style w:type="paragraph" w:styleId="Tekstpodstawowywcity2">
    <w:name w:val="Body Text Indent 2"/>
    <w:basedOn w:val="Normalny"/>
    <w:link w:val="Tekstpodstawowywcity2Znak"/>
    <w:rsid w:val="00C939CC"/>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C939CC"/>
    <w:rPr>
      <w:rFonts w:ascii="Times New Roman" w:eastAsia="Times New Roman" w:hAnsi="Times New Roman" w:cs="Times New Roman"/>
      <w:sz w:val="24"/>
      <w:szCs w:val="24"/>
    </w:rPr>
  </w:style>
  <w:style w:type="paragraph" w:styleId="Lista3">
    <w:name w:val="List 3"/>
    <w:basedOn w:val="Normalny"/>
    <w:semiHidden/>
    <w:rsid w:val="00C939CC"/>
    <w:pPr>
      <w:spacing w:after="0" w:line="240" w:lineRule="auto"/>
      <w:ind w:left="849" w:hanging="283"/>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1519</Words>
  <Characters>9120</Characters>
  <Application>Microsoft Office Word</Application>
  <DocSecurity>0</DocSecurity>
  <Lines>76</Lines>
  <Paragraphs>21</Paragraphs>
  <ScaleCrop>false</ScaleCrop>
  <Company/>
  <LinksUpToDate>false</LinksUpToDate>
  <CharactersWithSpaces>10618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11</cp:revision>
  <cp:lastPrinted>2014-07-04T10:21:00Z</cp:lastPrinted>
  <dcterms:created xsi:type="dcterms:W3CDTF">2014-07-02T07:31:00Z</dcterms:created>
  <dcterms:modified xsi:type="dcterms:W3CDTF">2014-07-04T11:33:00Z</dcterms:modified>
</cp:coreProperties>
</file>