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19" w:rsidRPr="000E2C4F" w:rsidRDefault="00762519" w:rsidP="00762519">
      <w:pPr>
        <w:spacing w:after="0" w:line="240" w:lineRule="auto"/>
        <w:jc w:val="center"/>
        <w:rPr>
          <w:b/>
        </w:rPr>
      </w:pPr>
      <w:r w:rsidRPr="000E2C4F">
        <w:rPr>
          <w:b/>
        </w:rPr>
        <w:t>Uchwała Nr XVII/92/2016</w:t>
      </w:r>
    </w:p>
    <w:p w:rsidR="00762519" w:rsidRPr="000E2C4F" w:rsidRDefault="00762519" w:rsidP="00762519">
      <w:pPr>
        <w:spacing w:after="0" w:line="240" w:lineRule="auto"/>
        <w:jc w:val="center"/>
        <w:rPr>
          <w:b/>
        </w:rPr>
      </w:pPr>
      <w:r w:rsidRPr="000E2C4F">
        <w:rPr>
          <w:b/>
        </w:rPr>
        <w:t>Rady Gminy w Janowicach Wielkich</w:t>
      </w:r>
    </w:p>
    <w:p w:rsidR="00762519" w:rsidRPr="000E2C4F" w:rsidRDefault="00762519" w:rsidP="00762519">
      <w:pPr>
        <w:spacing w:after="0" w:line="240" w:lineRule="auto"/>
        <w:jc w:val="center"/>
        <w:rPr>
          <w:b/>
        </w:rPr>
      </w:pPr>
      <w:r w:rsidRPr="000E2C4F">
        <w:rPr>
          <w:b/>
        </w:rPr>
        <w:t>z dnia  9 czerwca 2016 r.</w:t>
      </w:r>
    </w:p>
    <w:p w:rsidR="00762519" w:rsidRPr="004B0E8C" w:rsidRDefault="00762519" w:rsidP="00762519">
      <w:pPr>
        <w:spacing w:after="0" w:line="240" w:lineRule="auto"/>
        <w:jc w:val="both"/>
      </w:pPr>
      <w:r w:rsidRPr="004B0E8C">
        <w:t>w sprawie akceptacji treści porozumienia Gminy Janowice Wielkie z Powiatem Jeleniogórskim dotyczącego wspólnego finansowania i realizacji w 2016 roku zadania związanego z przebudową drogi powiatowej 2778D w odcinku biegnącym przez Trzcińsko</w:t>
      </w:r>
    </w:p>
    <w:p w:rsidR="00762519" w:rsidRPr="004B0E8C" w:rsidRDefault="00762519" w:rsidP="00762519">
      <w:pPr>
        <w:spacing w:after="0" w:line="240" w:lineRule="auto"/>
        <w:jc w:val="both"/>
      </w:pPr>
    </w:p>
    <w:p w:rsidR="00762519" w:rsidRPr="004B0E8C" w:rsidRDefault="00762519" w:rsidP="00762519">
      <w:pPr>
        <w:spacing w:after="0" w:line="240" w:lineRule="auto"/>
        <w:jc w:val="both"/>
      </w:pPr>
      <w:r w:rsidRPr="004B0E8C">
        <w:t>Na podstawie art. 18 ust. 2 pkt 11 ustawy z dnia 8 marca 1990 r. o samorządzie gminnym (t.j.: Dz. U. z 2016 r. poz. 446), art. 19 ust.4 ustawy z dnia 21 marca 1985 roku o drogach publicznych (Dz. U. z 2015 r., poz. 460 z późn. zm.) oraz art. 220 ust. 1 i 2 ustawy z dnia 27 sierpnia 2009 roku o finansach publicznych (Dz. U. z 2013r., poz. 885 z późn. zm.) uchwala się, co następuje:</w:t>
      </w:r>
    </w:p>
    <w:p w:rsidR="00762519" w:rsidRPr="004B0E8C" w:rsidRDefault="00762519" w:rsidP="00762519">
      <w:pPr>
        <w:spacing w:after="0" w:line="240" w:lineRule="auto"/>
        <w:jc w:val="both"/>
      </w:pPr>
    </w:p>
    <w:p w:rsidR="00762519" w:rsidRPr="004B0E8C" w:rsidRDefault="00762519" w:rsidP="00762519">
      <w:pPr>
        <w:spacing w:after="0" w:line="240" w:lineRule="auto"/>
        <w:jc w:val="center"/>
      </w:pPr>
      <w:r w:rsidRPr="004B0E8C">
        <w:t>§ 1</w:t>
      </w:r>
    </w:p>
    <w:p w:rsidR="00762519" w:rsidRDefault="00762519" w:rsidP="00762519">
      <w:pPr>
        <w:spacing w:after="0" w:line="240" w:lineRule="auto"/>
        <w:jc w:val="both"/>
      </w:pPr>
      <w:r w:rsidRPr="004B0E8C">
        <w:t>Akceptuje się projekt porozumienia Gminy Janowice Wielkie z Powiatem Jeleniogórskim dotyczącego wspólnego finansowania i realizacji w 2016 roku zadania pn.:  „Przebudowa drogi powiatowej  nr 2778D Wojanów – Trzcińsko w km 4+800 do 7+771 (intensywne opady deszczu lipiec 2012 r.)”, w odcinku od granicy z gminą Mysłakowice do skrzyżowania z drogą 2735D  w Trzcińsku</w:t>
      </w:r>
      <w:r>
        <w:t xml:space="preserve"> z zastrzeżeniem  iż dotacja określona w </w:t>
      </w:r>
      <w:r>
        <w:rPr>
          <w:rFonts w:ascii="Times New Roman" w:hAnsi="Times New Roman" w:cs="Times New Roman"/>
        </w:rPr>
        <w:t>§</w:t>
      </w:r>
      <w:r>
        <w:t>4 ust.2 projektu porozumienia nie przekroczy kwoty 25 000,00 PLN ( słownie: dwadzieścia pięć tysięcy złotych)</w:t>
      </w:r>
    </w:p>
    <w:p w:rsidR="00762519" w:rsidRPr="004B0E8C" w:rsidRDefault="00762519" w:rsidP="00762519">
      <w:pPr>
        <w:spacing w:after="0" w:line="240" w:lineRule="auto"/>
        <w:jc w:val="both"/>
      </w:pPr>
      <w:r>
        <w:t xml:space="preserve">                                                                                        </w:t>
      </w:r>
      <w:r w:rsidRPr="004B0E8C">
        <w:t>§ 2</w:t>
      </w:r>
    </w:p>
    <w:p w:rsidR="00762519" w:rsidRPr="004B0E8C" w:rsidRDefault="00762519" w:rsidP="00762519">
      <w:pPr>
        <w:spacing w:after="0" w:line="240" w:lineRule="auto"/>
        <w:jc w:val="both"/>
      </w:pPr>
      <w:r w:rsidRPr="004B0E8C">
        <w:t xml:space="preserve">Upoważnia się Wójta Gminy Janowice Wielkie do podpisania porozumienia </w:t>
      </w:r>
      <w:r>
        <w:t xml:space="preserve"> z Powiatem Jeleniogórskim na warunkach </w:t>
      </w:r>
      <w:r w:rsidRPr="004B0E8C">
        <w:t>określon</w:t>
      </w:r>
      <w:r>
        <w:t>ych</w:t>
      </w:r>
      <w:r w:rsidRPr="004B0E8C">
        <w:t xml:space="preserve"> w § 1 </w:t>
      </w:r>
      <w:r>
        <w:t>niniejszej uchwały.</w:t>
      </w:r>
      <w:r w:rsidRPr="004B0E8C">
        <w:t xml:space="preserve"> </w:t>
      </w:r>
    </w:p>
    <w:p w:rsidR="00762519" w:rsidRPr="004B0E8C" w:rsidRDefault="00762519" w:rsidP="00762519">
      <w:pPr>
        <w:spacing w:after="0" w:line="240" w:lineRule="auto"/>
        <w:jc w:val="both"/>
      </w:pPr>
      <w:bookmarkStart w:id="0" w:name="_GoBack"/>
      <w:bookmarkEnd w:id="0"/>
    </w:p>
    <w:p w:rsidR="00762519" w:rsidRPr="004B0E8C" w:rsidRDefault="00762519" w:rsidP="00762519">
      <w:pPr>
        <w:spacing w:after="0" w:line="240" w:lineRule="auto"/>
        <w:jc w:val="center"/>
      </w:pPr>
      <w:r w:rsidRPr="004B0E8C">
        <w:t>§ 3</w:t>
      </w:r>
    </w:p>
    <w:p w:rsidR="00762519" w:rsidRPr="004B0E8C" w:rsidRDefault="00762519" w:rsidP="00762519">
      <w:pPr>
        <w:spacing w:after="0" w:line="240" w:lineRule="auto"/>
        <w:jc w:val="both"/>
      </w:pPr>
      <w:r w:rsidRPr="004B0E8C">
        <w:t>Wykonanie uchwały powierza się Wójtowi Gminy Janowice Wielkie.</w:t>
      </w:r>
    </w:p>
    <w:p w:rsidR="00762519" w:rsidRPr="004B0E8C" w:rsidRDefault="00762519" w:rsidP="00762519">
      <w:pPr>
        <w:spacing w:after="0" w:line="240" w:lineRule="auto"/>
        <w:jc w:val="both"/>
      </w:pPr>
    </w:p>
    <w:p w:rsidR="00762519" w:rsidRPr="004B0E8C" w:rsidRDefault="00762519" w:rsidP="00762519">
      <w:pPr>
        <w:spacing w:after="0" w:line="240" w:lineRule="auto"/>
        <w:jc w:val="center"/>
      </w:pPr>
      <w:r w:rsidRPr="004B0E8C">
        <w:t>§ 4</w:t>
      </w:r>
    </w:p>
    <w:p w:rsidR="00762519" w:rsidRPr="004B0E8C" w:rsidRDefault="00762519" w:rsidP="00762519">
      <w:pPr>
        <w:spacing w:after="0" w:line="240" w:lineRule="auto"/>
        <w:jc w:val="both"/>
      </w:pPr>
      <w:r w:rsidRPr="004B0E8C">
        <w:t>Uchwała wchodzi w życie z dniem podjęcia.</w:t>
      </w:r>
    </w:p>
    <w:p w:rsidR="00762519" w:rsidRPr="004B0E8C" w:rsidRDefault="00762519" w:rsidP="00762519">
      <w:pPr>
        <w:spacing w:after="0" w:line="240" w:lineRule="auto"/>
        <w:jc w:val="both"/>
      </w:pPr>
    </w:p>
    <w:p w:rsidR="00762519" w:rsidRPr="004B0E8C" w:rsidRDefault="00762519" w:rsidP="00762519"/>
    <w:p w:rsidR="00762519" w:rsidRPr="004B0E8C" w:rsidRDefault="00762519" w:rsidP="00762519">
      <w:pPr>
        <w:jc w:val="center"/>
      </w:pPr>
      <w:r w:rsidRPr="004B0E8C">
        <w:t>Uzasadnienie</w:t>
      </w:r>
    </w:p>
    <w:p w:rsidR="00762519" w:rsidRPr="004B0E8C" w:rsidRDefault="00762519" w:rsidP="00762519">
      <w:pPr>
        <w:spacing w:after="0"/>
        <w:ind w:firstLine="708"/>
        <w:jc w:val="both"/>
      </w:pPr>
      <w:r w:rsidRPr="004B0E8C">
        <w:t xml:space="preserve">Zgodnie z przepisem art. 19 ust. 4 ustawy z dnia 21 marca 1985 roku o drogach publicznych (Dz. U. z 2015 r., poz. 460 z późn. zm.) zarządzanie drogami publicznymi może być przekazywane między zarządcami w trybie porozumienia, regulującego  w szczególności wzajemne rozliczenia finansowe. </w:t>
      </w:r>
    </w:p>
    <w:p w:rsidR="00762519" w:rsidRPr="004B0E8C" w:rsidRDefault="00762519" w:rsidP="00762519">
      <w:pPr>
        <w:spacing w:after="0"/>
        <w:ind w:firstLine="708"/>
        <w:jc w:val="both"/>
      </w:pPr>
      <w:r w:rsidRPr="004B0E8C">
        <w:t xml:space="preserve">Na podstawie art. 220 ust. 1 i 2 ustawy o finansach publicznych z budżetu jednostki samorządu terytorialnego może być udzielona innym jednostkom samorządu terytorialnego, na podstawie umowy, pomoc finansowa w formie dotacji celowej lub pomoc rzeczowa. </w:t>
      </w:r>
    </w:p>
    <w:p w:rsidR="00762519" w:rsidRPr="004B0E8C" w:rsidRDefault="00762519" w:rsidP="00762519">
      <w:pPr>
        <w:spacing w:after="0"/>
        <w:ind w:firstLine="708"/>
        <w:jc w:val="both"/>
      </w:pPr>
      <w:r w:rsidRPr="004B0E8C">
        <w:t>Powiat otrzymał  od Ministra Spraw Wewnętrznych i Administracji Promesę Nr DOLiZK-III-0771-4-37/2016 z dnia 04.04.2016 r. w ramach podziału środków na usuwanie skutków klęsk żywiołowych w wysokości 1 900 000 złotych na dofinansowanie realizacji w 2016 roku zadania pn.: „Przebudowa drogi powiatowej   nr 2778D Wojanów – Trzcińsko w km 4+800 do 7+771 (intensywne opady deszczu lipiec 2012 r.)”.</w:t>
      </w:r>
    </w:p>
    <w:p w:rsidR="00762519" w:rsidRPr="004B0E8C" w:rsidRDefault="00762519" w:rsidP="00762519">
      <w:pPr>
        <w:spacing w:after="0"/>
        <w:ind w:firstLine="708"/>
        <w:jc w:val="both"/>
      </w:pPr>
      <w:r w:rsidRPr="004B0E8C">
        <w:t>Zawarcie porozumienia z Powiatem Jeleniogórskim pozwoli zabezpieczyć niezbędne środki finansowe na przebudowę drogi, co poprawi warunki bezpieczeństwa ruchu na drodze.</w:t>
      </w:r>
    </w:p>
    <w:p w:rsidR="00762519" w:rsidRDefault="00762519" w:rsidP="00762519">
      <w:pPr>
        <w:spacing w:after="0"/>
        <w:ind w:firstLine="708"/>
        <w:jc w:val="both"/>
      </w:pPr>
      <w:r w:rsidRPr="004B0E8C">
        <w:t>Biorąc powyższe pod uwagę podjęcie przedmiotowej uchwały jest zasadne.</w:t>
      </w:r>
    </w:p>
    <w:p w:rsidR="00762519" w:rsidRDefault="00762519" w:rsidP="00762519">
      <w:pPr>
        <w:spacing w:after="0"/>
        <w:ind w:firstLine="708"/>
        <w:jc w:val="both"/>
      </w:pPr>
    </w:p>
    <w:p w:rsidR="00762519" w:rsidRDefault="00762519" w:rsidP="00762519">
      <w:pPr>
        <w:spacing w:after="0"/>
        <w:ind w:firstLine="708"/>
        <w:jc w:val="both"/>
      </w:pPr>
    </w:p>
    <w:p w:rsidR="00762519" w:rsidRDefault="00762519" w:rsidP="00762519">
      <w:pPr>
        <w:spacing w:after="0"/>
        <w:ind w:firstLine="708"/>
        <w:jc w:val="both"/>
      </w:pPr>
    </w:p>
    <w:p w:rsidR="00762519" w:rsidRPr="004B0E8C" w:rsidRDefault="00762519" w:rsidP="00762519">
      <w:pPr>
        <w:spacing w:after="0"/>
        <w:jc w:val="both"/>
      </w:pPr>
    </w:p>
    <w:p w:rsidR="00762519" w:rsidRDefault="00762519" w:rsidP="00762519"/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lastRenderedPageBreak/>
        <w:t>POROZUMIENIE</w:t>
      </w: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zawarte w Jeleniej Górze w dniu ………….2016 roku pomiędzy: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Powiatem Jeleniogórskim z siedzibą w Jeleniej Górze przy ul. Kochanowskiego 10,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reprezentowanym przez: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- Annę Konieczyńską – Starostę Jeleniogórskiego;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- Pawła Kwiatkowskiego – Wicestarostę Jeleniogórskiego;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przy kontrasygnacie: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- Grażyny Bojęć – Skarbnika Powiatu,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zwanym dalej Powiatem</w:t>
      </w: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a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Gminą Janowice Wielkie z siedzibą w Janowicach Wielkich przy ul. Kolejowa 2,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 reprezentowaną przez: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- Kamila  Kowalskiego – Wójta Gminy;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przy kontrasygnacie: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- Roberta Gudowskiego - Skarbnika Gminy, </w:t>
      </w:r>
    </w:p>
    <w:p w:rsidR="00762519" w:rsidRPr="003B2543" w:rsidRDefault="00762519" w:rsidP="00762519">
      <w:pPr>
        <w:spacing w:after="0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zwaną dalej Gminą.</w:t>
      </w: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§ 1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Przedmiotem Porozumienia jest wspólne finansowanie i realizacja w 2016 roku zadania pn.: „Przebudowa drogi powiatowej   nr 2778D Wojanów – Trzcińsko w km 4+800 do 7+771 (intensywne opady deszczu lipiec 2012 r.)” na warunkach określonych opracowaną dokumentacją.  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§ 2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Przy realizacji niniejszego Porozumienia Powiat zobowiązuje się do: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1. Aktualizacji opracowanej w 2014 roku dokumentacji projektowej.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2. Zgłoszenia właściwemu organowi przystąpienia do planowanych robót budowlanych.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3. Wyboru wykonawcy robót budowlanych zgodnie z ustawą Prawo zamówień publicznych i podpisania stosownej umowy, celem wykonania zadania.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4. Wyboru Inspektora Nadzoru Budowlanego oraz podpisania umowy z wyłonionym wykonawcą.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5. Złożenia wymaganych dokumentów celem podpisania umowy o dofinansowanie zadania  w ramach podziału środków na usuwanie skutków klęsk żywiołowych wg Promesy Nr DOLiZK-III-0771-4-37/2016 z dnia 4 kwietnia 2016 r.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6. Współfinansowania w 2016 roku robót budowlanych związanych z przebudową drogi powiatowej,  przy jednoczesnym wykorzystaniu na ten cel dotacji z budżetu państwa oraz budżetu Gminy Janowice Wielkie.</w:t>
      </w:r>
    </w:p>
    <w:p w:rsidR="00762519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7.</w:t>
      </w:r>
      <w:r>
        <w:rPr>
          <w:rFonts w:ascii="Arial Narrow" w:hAnsi="Arial Narrow"/>
          <w:sz w:val="20"/>
          <w:szCs w:val="20"/>
        </w:rPr>
        <w:t xml:space="preserve"> Powiadomienie Gminy Janowice Wielkie w celu umozliwienia udziału jej przedstawicieli w pracach komisji dokonujących odbioru końcowego robut budowlanych okreslonych  w §  1 Porozumienia.  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8. Przyjęcia i rozliczenia ot</w:t>
      </w:r>
      <w:r w:rsidRPr="003B2543">
        <w:rPr>
          <w:rFonts w:ascii="Arial Narrow" w:hAnsi="Arial Narrow"/>
          <w:sz w:val="20"/>
          <w:szCs w:val="20"/>
        </w:rPr>
        <w:t xml:space="preserve">rzymanych dotacji  na przedmiotowy cel i odbioru technicznego robót określonych w §1 Porozumienia, w ramach rozliczenia wykonanego zadania. 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§ 3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Przy realizacji niniejszego Porozumienia Gmina  zobowiązuje się do: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1. Współfinansowania w 2016 roku robót budowlanych przebudowy drogi  powiatowej określonej w §1 Porozumienia.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2.</w:t>
      </w:r>
      <w:r>
        <w:rPr>
          <w:rFonts w:ascii="Arial Narrow" w:hAnsi="Arial Narrow"/>
          <w:sz w:val="20"/>
          <w:szCs w:val="20"/>
        </w:rPr>
        <w:t xml:space="preserve"> </w:t>
      </w:r>
      <w:r w:rsidRPr="003B2543">
        <w:rPr>
          <w:rFonts w:ascii="Arial Narrow" w:hAnsi="Arial Narrow"/>
          <w:sz w:val="20"/>
          <w:szCs w:val="20"/>
        </w:rPr>
        <w:t>Udziału w odbiorze technicznym</w:t>
      </w:r>
      <w:r>
        <w:rPr>
          <w:rFonts w:ascii="Arial Narrow" w:hAnsi="Arial Narrow"/>
          <w:sz w:val="20"/>
          <w:szCs w:val="20"/>
        </w:rPr>
        <w:t xml:space="preserve"> końcowym </w:t>
      </w:r>
      <w:r w:rsidRPr="003B2543">
        <w:rPr>
          <w:rFonts w:ascii="Arial Narrow" w:hAnsi="Arial Narrow"/>
          <w:sz w:val="20"/>
          <w:szCs w:val="20"/>
        </w:rPr>
        <w:t xml:space="preserve"> robót </w:t>
      </w:r>
      <w:r>
        <w:rPr>
          <w:rFonts w:ascii="Arial Narrow" w:hAnsi="Arial Narrow"/>
          <w:sz w:val="20"/>
          <w:szCs w:val="20"/>
        </w:rPr>
        <w:t xml:space="preserve"> budowlanych </w:t>
      </w:r>
      <w:r w:rsidRPr="003B2543">
        <w:rPr>
          <w:rFonts w:ascii="Arial Narrow" w:hAnsi="Arial Narrow"/>
          <w:sz w:val="20"/>
          <w:szCs w:val="20"/>
        </w:rPr>
        <w:t>określonych w § 1 Porozumienia.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§ 4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1. Powiat  na realizację zadania określonego w §1 Porozumienia zabezpieczy środki w wysokości określonej po podpisaniu umowy z wykonawcą zadania i rozliczy się zgodnie z warunkami w/w umowy, przy jednoczesnym wykorzystaniu na ten cel dotacji z budżetu państwa oraz budżetu Gminy Janowice Wielkie.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2. Gmina  na realizację zadania określonego w § 1 Porozumienia przekaże Powiatowi w 2016 roku dotację w wysokości </w:t>
      </w:r>
      <w:r>
        <w:rPr>
          <w:rFonts w:ascii="Arial Narrow" w:hAnsi="Arial Narrow"/>
          <w:sz w:val="20"/>
          <w:szCs w:val="20"/>
        </w:rPr>
        <w:t>55</w:t>
      </w:r>
      <w:r w:rsidRPr="003B2543">
        <w:rPr>
          <w:rFonts w:ascii="Arial Narrow" w:hAnsi="Arial Narrow"/>
          <w:sz w:val="20"/>
          <w:szCs w:val="20"/>
        </w:rPr>
        <w:t>.000,00 PLN (słownie: pięćdziesiąt</w:t>
      </w:r>
      <w:r>
        <w:rPr>
          <w:rFonts w:ascii="Arial Narrow" w:hAnsi="Arial Narrow"/>
          <w:sz w:val="20"/>
          <w:szCs w:val="20"/>
        </w:rPr>
        <w:t xml:space="preserve"> pięć</w:t>
      </w:r>
      <w:r w:rsidRPr="003B2543">
        <w:rPr>
          <w:rFonts w:ascii="Arial Narrow" w:hAnsi="Arial Narrow"/>
          <w:sz w:val="20"/>
          <w:szCs w:val="20"/>
        </w:rPr>
        <w:t xml:space="preserve"> tysięcy złotych).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3. Dotacja, o której mowa w ust. 2 będzie przekazana na rachunek Powiatu w Getin Noble Bank. S.A. Nr 71156000132444510200000001 w ciągu 7 dni od przedłożenia przez Powiat wniosku o dokonanie płatności. Wniosek ten zostanie złożony po protokolarnym  odbiorze w/w zadania.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4. Powiat przedstawi Gminie sprawozdanie z wykorzystania dotacji oraz jej całkowite rozliczenie, w terminie 30 dni od dokonania przez Powiat rozliczenia zadania z wykonawcą.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62519" w:rsidRPr="003B2543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§ 5</w:t>
      </w:r>
    </w:p>
    <w:p w:rsidR="00762519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>Porozumienie niniejsze zostało sporządzone w 4 jednobrzmiących egzemplarzach po dwa dla każdej ze stron.</w:t>
      </w:r>
    </w:p>
    <w:p w:rsidR="00762519" w:rsidRPr="003B2543" w:rsidRDefault="00762519" w:rsidP="0076251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762519" w:rsidRPr="00364C50" w:rsidRDefault="00762519" w:rsidP="0076251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3B2543">
        <w:rPr>
          <w:rFonts w:ascii="Arial Narrow" w:hAnsi="Arial Narrow"/>
          <w:sz w:val="20"/>
          <w:szCs w:val="20"/>
        </w:rPr>
        <w:t xml:space="preserve">Powiat                         </w:t>
      </w:r>
      <w:r w:rsidRPr="003B2543">
        <w:rPr>
          <w:rFonts w:ascii="Arial Narrow" w:hAnsi="Arial Narrow"/>
          <w:sz w:val="20"/>
          <w:szCs w:val="20"/>
        </w:rPr>
        <w:tab/>
        <w:t xml:space="preserve">                        Gmina</w:t>
      </w:r>
    </w:p>
    <w:p w:rsidR="00EE4F14" w:rsidRDefault="00EE4F14"/>
    <w:sectPr w:rsidR="00EE4F14" w:rsidSect="00364C5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2519"/>
    <w:rsid w:val="00762519"/>
    <w:rsid w:val="00EE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51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2016-06-13T10:26:00Z</dcterms:created>
  <dcterms:modified xsi:type="dcterms:W3CDTF">2016-06-13T10:28:00Z</dcterms:modified>
</cp:coreProperties>
</file>