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A2D3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UWAGA ZAŁĄCZNIK 1a został zmieniony w dniu 08.07.2016 r.</w:t>
      </w:r>
    </w:p>
    <w:p w:rsid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D39">
        <w:rPr>
          <w:rFonts w:ascii="Times New Roman" w:eastAsia="Times New Roman" w:hAnsi="Times New Roman" w:cs="Times New Roman"/>
          <w:b/>
          <w:sz w:val="24"/>
          <w:szCs w:val="24"/>
        </w:rPr>
        <w:t>Zał</w:t>
      </w:r>
      <w:r w:rsidRPr="002A2D39">
        <w:rPr>
          <w:rFonts w:ascii="Times New Roman" w:eastAsia="TimesNewRoman" w:hAnsi="Times New Roman" w:cs="Times New Roman"/>
          <w:b/>
          <w:sz w:val="24"/>
          <w:szCs w:val="24"/>
        </w:rPr>
        <w:t>ą</w:t>
      </w:r>
      <w:r w:rsidRPr="002A2D39">
        <w:rPr>
          <w:rFonts w:ascii="Times New Roman" w:eastAsia="Times New Roman" w:hAnsi="Times New Roman" w:cs="Times New Roman"/>
          <w:b/>
          <w:sz w:val="24"/>
          <w:szCs w:val="24"/>
        </w:rPr>
        <w:t xml:space="preserve">cznik </w:t>
      </w:r>
      <w:r w:rsidR="00860E66">
        <w:rPr>
          <w:rFonts w:ascii="Times New Roman" w:eastAsia="Times New Roman" w:hAnsi="Times New Roman" w:cs="Times New Roman"/>
          <w:b/>
          <w:bCs/>
          <w:sz w:val="24"/>
          <w:szCs w:val="24"/>
        </w:rPr>
        <w:t>nr 1</w:t>
      </w:r>
      <w:r w:rsidRPr="002A2D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do formularza ofertowego </w:t>
      </w:r>
      <w:r w:rsidRPr="002A2D39">
        <w:rPr>
          <w:rFonts w:ascii="Times New Roman" w:eastAsia="Times New Roman" w:hAnsi="Times New Roman" w:cs="Times New Roman"/>
          <w:b/>
          <w:sz w:val="24"/>
          <w:szCs w:val="24"/>
        </w:rPr>
        <w:t>Wykonawcy</w:t>
      </w: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9100"/>
      </w:tblGrid>
      <w:tr w:rsidR="002A2D39" w:rsidRPr="002A2D39" w:rsidTr="00E92C9F">
        <w:tc>
          <w:tcPr>
            <w:tcW w:w="963" w:type="dxa"/>
          </w:tcPr>
          <w:p w:rsidR="002A2D39" w:rsidRPr="002A2D39" w:rsidRDefault="002A2D39" w:rsidP="002A2D3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2A2D39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Zadanie: </w:t>
            </w:r>
          </w:p>
        </w:tc>
        <w:tc>
          <w:tcPr>
            <w:tcW w:w="9117" w:type="dxa"/>
          </w:tcPr>
          <w:p w:rsidR="002A2D39" w:rsidRPr="002A2D39" w:rsidRDefault="002A2D39" w:rsidP="002A2D39">
            <w:pPr>
              <w:tabs>
                <w:tab w:val="left" w:pos="6463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2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„Zapewnienie przewozu uczniom uczęszczającym do Gminnego Zespołu Szkół w Janowicach Wielkich i wychowankom uczęszczającym do Przedszkola Publicznego w Janowicach Wielkich w okresie od 01.09.2016 r  do dnia 31.12.2016 r. poprzez zakup ulgowych biletów miesięcznych</w:t>
            </w:r>
            <w:r w:rsidRPr="002A2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2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 dniach nauki wynikających z organizacji roku szkolnego</w:t>
            </w:r>
            <w:r w:rsidRPr="002A2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.”</w:t>
            </w:r>
          </w:p>
        </w:tc>
      </w:tr>
    </w:tbl>
    <w:p w:rsidR="002A2D39" w:rsidRPr="002A2D39" w:rsidRDefault="002A2D39" w:rsidP="002A2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D39" w:rsidRPr="002A2D39" w:rsidRDefault="002A2D39" w:rsidP="002A2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301"/>
      </w:tblGrid>
      <w:tr w:rsidR="002A2D39" w:rsidRPr="002A2D39" w:rsidTr="00E92C9F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2A2D39" w:rsidRPr="002A2D39" w:rsidRDefault="002A2D39" w:rsidP="002A2D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2D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Nr referencyjny nadany sprawie przez Zamawiającego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D39" w:rsidRPr="002A2D39" w:rsidRDefault="002A2D39" w:rsidP="002A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2A2D39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UG.2710.D.DZ.11.2016</w:t>
            </w:r>
          </w:p>
          <w:p w:rsidR="002A2D39" w:rsidRPr="002A2D39" w:rsidRDefault="002A2D39" w:rsidP="002A2D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D39">
        <w:rPr>
          <w:rFonts w:ascii="Times New Roman" w:eastAsia="Times New Roman" w:hAnsi="Times New Roman" w:cs="Times New Roman"/>
          <w:sz w:val="24"/>
          <w:szCs w:val="24"/>
        </w:rPr>
        <w:t>Nazwa i adres Wykonawcy/ Wykonawców wyst</w:t>
      </w:r>
      <w:r w:rsidRPr="002A2D39">
        <w:rPr>
          <w:rFonts w:ascii="Times New Roman" w:eastAsia="TimesNewRoman" w:hAnsi="Times New Roman" w:cs="Times New Roman"/>
          <w:sz w:val="24"/>
          <w:szCs w:val="24"/>
        </w:rPr>
        <w:t>ę</w:t>
      </w:r>
      <w:r w:rsidRPr="002A2D39">
        <w:rPr>
          <w:rFonts w:ascii="Times New Roman" w:eastAsia="Times New Roman" w:hAnsi="Times New Roman" w:cs="Times New Roman"/>
          <w:sz w:val="24"/>
          <w:szCs w:val="24"/>
        </w:rPr>
        <w:t>puj</w:t>
      </w:r>
      <w:r w:rsidRPr="002A2D39">
        <w:rPr>
          <w:rFonts w:ascii="Times New Roman" w:eastAsia="TimesNewRoman" w:hAnsi="Times New Roman" w:cs="Times New Roman"/>
          <w:sz w:val="24"/>
          <w:szCs w:val="24"/>
        </w:rPr>
        <w:t>ą</w:t>
      </w:r>
      <w:r w:rsidRPr="002A2D39">
        <w:rPr>
          <w:rFonts w:ascii="Times New Roman" w:eastAsia="Times New Roman" w:hAnsi="Times New Roman" w:cs="Times New Roman"/>
          <w:sz w:val="24"/>
          <w:szCs w:val="24"/>
        </w:rPr>
        <w:t>cych wspólnie:</w:t>
      </w: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D3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2D39">
        <w:rPr>
          <w:rFonts w:ascii="Times New Roman" w:eastAsia="Times New Roman" w:hAnsi="Times New Roman" w:cs="Times New Roman"/>
          <w:bCs/>
          <w:sz w:val="24"/>
          <w:szCs w:val="24"/>
        </w:rPr>
        <w:t>ZAŁĄCZNIK DO FORMULARZA OFERTOWEGO WYKONAWCY –</w:t>
      </w: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2A2D3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FORMULARZ CENOWY</w:t>
      </w: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D39">
        <w:rPr>
          <w:rFonts w:ascii="Times New Roman" w:eastAsia="Times New Roman" w:hAnsi="Times New Roman" w:cs="Times New Roman"/>
          <w:sz w:val="24"/>
          <w:szCs w:val="24"/>
        </w:rPr>
        <w:t xml:space="preserve">W odpowiedzi na ogłoszenie o przetargu nieograniczonym na zadanie </w:t>
      </w:r>
      <w:r w:rsidRPr="002A2D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„Zapewnienie przewozu uczniom uczęszczającym do Gminnego Zespołu Szkół w Janowicach Wielkich i wychowankom uczęszczającym do Przedszkola Publicznego w Janowicach Wielkich w okresie od 01.09.2016 r  do dnia 31.12.2016 r. poprzez zakup ulgowych biletów miesięcznych</w:t>
      </w:r>
      <w:r w:rsidRPr="002A2D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2D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 dniach nauki wynikających z organizacji roku szkolnego</w:t>
      </w:r>
      <w:r w:rsidRPr="002A2D39">
        <w:rPr>
          <w:rFonts w:ascii="Times New Roman" w:eastAsia="Times New Roman" w:hAnsi="Times New Roman" w:cs="Times New Roman"/>
          <w:color w:val="000000"/>
          <w:sz w:val="24"/>
          <w:szCs w:val="24"/>
        </w:rPr>
        <w:t>.”</w:t>
      </w: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D39">
        <w:rPr>
          <w:rFonts w:ascii="Times New Roman" w:eastAsia="Times New Roman" w:hAnsi="Times New Roman" w:cs="Times New Roman"/>
          <w:sz w:val="24"/>
          <w:szCs w:val="24"/>
        </w:rPr>
        <w:t>oferujemy następujące ceny za bilety miesi</w:t>
      </w:r>
      <w:r w:rsidRPr="002A2D39">
        <w:rPr>
          <w:rFonts w:ascii="Times New Roman" w:eastAsia="TimesNewRoman" w:hAnsi="Times New Roman" w:cs="Times New Roman"/>
          <w:sz w:val="24"/>
          <w:szCs w:val="24"/>
        </w:rPr>
        <w:t>ę</w:t>
      </w:r>
      <w:r w:rsidRPr="002A2D39">
        <w:rPr>
          <w:rFonts w:ascii="Times New Roman" w:eastAsia="Times New Roman" w:hAnsi="Times New Roman" w:cs="Times New Roman"/>
          <w:sz w:val="24"/>
          <w:szCs w:val="24"/>
        </w:rPr>
        <w:t>czne na czas trwania zamówienia, z zastrzeżeniem możliwości waloryzacji cenowej, o której mowa w zapytaniu ofertowym</w:t>
      </w: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2A2D3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W przypadku, gdy oczekiwana szacunkowa liczba biletów na danej trasie stanowi wartość 0 szt. biletów miesięcznych, należy mimo to wpisać wartość biletu miesięcznego na tej trasie (kolumna C).</w:t>
      </w: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10008" w:type="dxa"/>
        <w:jc w:val="center"/>
        <w:tblLook w:val="01E0"/>
      </w:tblPr>
      <w:tblGrid>
        <w:gridCol w:w="541"/>
        <w:gridCol w:w="1482"/>
        <w:gridCol w:w="1443"/>
        <w:gridCol w:w="1561"/>
        <w:gridCol w:w="1445"/>
        <w:gridCol w:w="1561"/>
        <w:gridCol w:w="1975"/>
      </w:tblGrid>
      <w:tr w:rsidR="002A2D39" w:rsidRPr="002A2D39" w:rsidTr="00E92C9F">
        <w:trPr>
          <w:jc w:val="center"/>
        </w:trPr>
        <w:tc>
          <w:tcPr>
            <w:tcW w:w="54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A2D39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1482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A2D39">
              <w:rPr>
                <w:bCs/>
                <w:sz w:val="16"/>
                <w:szCs w:val="16"/>
              </w:rPr>
              <w:t>Trasa</w:t>
            </w:r>
          </w:p>
        </w:tc>
        <w:tc>
          <w:tcPr>
            <w:tcW w:w="1443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A2D39">
              <w:rPr>
                <w:bCs/>
                <w:sz w:val="16"/>
                <w:szCs w:val="16"/>
              </w:rPr>
              <w:t>Cena zł 1 biletu miesięcznego tylko w jedną stronę (brutto)</w:t>
            </w:r>
          </w:p>
        </w:tc>
        <w:tc>
          <w:tcPr>
            <w:tcW w:w="156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A2D39">
              <w:rPr>
                <w:bCs/>
                <w:sz w:val="16"/>
                <w:szCs w:val="16"/>
              </w:rPr>
              <w:t xml:space="preserve">Liczba dzieci przewożonych </w:t>
            </w:r>
            <w:r w:rsidRPr="002A2D39">
              <w:rPr>
                <w:bCs/>
                <w:sz w:val="16"/>
                <w:szCs w:val="16"/>
                <w:u w:val="single"/>
              </w:rPr>
              <w:t>tylko</w:t>
            </w:r>
            <w:r w:rsidRPr="002A2D39">
              <w:rPr>
                <w:bCs/>
                <w:sz w:val="16"/>
                <w:szCs w:val="16"/>
              </w:rPr>
              <w:t xml:space="preserve"> w jedną stronę</w:t>
            </w:r>
          </w:p>
        </w:tc>
        <w:tc>
          <w:tcPr>
            <w:tcW w:w="1445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A2D39">
              <w:rPr>
                <w:bCs/>
                <w:sz w:val="16"/>
                <w:szCs w:val="16"/>
              </w:rPr>
              <w:t>Cena zł 1 biletu miesięcznego w obie strony (brutto)</w:t>
            </w:r>
          </w:p>
        </w:tc>
        <w:tc>
          <w:tcPr>
            <w:tcW w:w="156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A2D39">
              <w:rPr>
                <w:bCs/>
                <w:sz w:val="16"/>
                <w:szCs w:val="16"/>
              </w:rPr>
              <w:t xml:space="preserve">Liczba dzieci przewożonych w </w:t>
            </w:r>
            <w:r w:rsidRPr="002A2D39">
              <w:rPr>
                <w:bCs/>
                <w:sz w:val="16"/>
                <w:szCs w:val="16"/>
                <w:u w:val="single"/>
              </w:rPr>
              <w:t>dwie</w:t>
            </w:r>
            <w:r w:rsidRPr="002A2D39">
              <w:rPr>
                <w:bCs/>
                <w:sz w:val="16"/>
                <w:szCs w:val="16"/>
              </w:rPr>
              <w:t xml:space="preserve"> strony</w:t>
            </w:r>
          </w:p>
        </w:tc>
        <w:tc>
          <w:tcPr>
            <w:tcW w:w="1975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A2D39">
              <w:rPr>
                <w:bCs/>
                <w:sz w:val="16"/>
                <w:szCs w:val="16"/>
              </w:rPr>
              <w:t>Kalkulacja cenowa brutto dla 4 miesięcy (miesiące IX-XII w 2016 r.) zł</w:t>
            </w:r>
          </w:p>
          <w:p w:rsidR="002A2D39" w:rsidRPr="002A2D39" w:rsidRDefault="002A2D39" w:rsidP="002A2D3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A2D39">
              <w:rPr>
                <w:bCs/>
                <w:sz w:val="16"/>
                <w:szCs w:val="16"/>
              </w:rPr>
              <w:t>W wierszach 1 do 5:</w:t>
            </w:r>
          </w:p>
          <w:p w:rsidR="002A2D39" w:rsidRPr="002A2D39" w:rsidRDefault="002A2D39" w:rsidP="002A2D3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A2D39">
              <w:rPr>
                <w:bCs/>
                <w:sz w:val="16"/>
                <w:szCs w:val="16"/>
              </w:rPr>
              <w:t>Obliczyć jako sumę:</w:t>
            </w:r>
          </w:p>
          <w:p w:rsidR="002A2D39" w:rsidRPr="002A2D39" w:rsidRDefault="002A2D39" w:rsidP="002A2D3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A2D39">
              <w:rPr>
                <w:bCs/>
                <w:sz w:val="16"/>
                <w:szCs w:val="16"/>
              </w:rPr>
              <w:t>(C x D)+(E x F) x 4</w:t>
            </w:r>
          </w:p>
        </w:tc>
      </w:tr>
      <w:tr w:rsidR="002A2D39" w:rsidRPr="002A2D39" w:rsidTr="00E92C9F">
        <w:trPr>
          <w:jc w:val="center"/>
        </w:trPr>
        <w:tc>
          <w:tcPr>
            <w:tcW w:w="54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A2D39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1482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A2D39">
              <w:rPr>
                <w:bCs/>
                <w:sz w:val="24"/>
                <w:szCs w:val="24"/>
              </w:rPr>
              <w:t>B</w:t>
            </w:r>
          </w:p>
        </w:tc>
        <w:tc>
          <w:tcPr>
            <w:tcW w:w="1443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A2D39"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156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A2D39"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1445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A2D39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156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A2D39">
              <w:rPr>
                <w:bCs/>
                <w:sz w:val="24"/>
                <w:szCs w:val="24"/>
              </w:rPr>
              <w:t>F</w:t>
            </w:r>
          </w:p>
        </w:tc>
        <w:tc>
          <w:tcPr>
            <w:tcW w:w="1975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A2D39">
              <w:rPr>
                <w:bCs/>
                <w:sz w:val="24"/>
                <w:szCs w:val="24"/>
              </w:rPr>
              <w:t>G</w:t>
            </w:r>
          </w:p>
        </w:tc>
      </w:tr>
      <w:tr w:rsidR="002A2D39" w:rsidRPr="002A2D39" w:rsidTr="00E92C9F">
        <w:trPr>
          <w:jc w:val="center"/>
        </w:trPr>
        <w:tc>
          <w:tcPr>
            <w:tcW w:w="54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  <w:r w:rsidRPr="002A2D39">
              <w:rPr>
                <w:bCs/>
              </w:rPr>
              <w:t>1</w:t>
            </w:r>
          </w:p>
        </w:tc>
        <w:tc>
          <w:tcPr>
            <w:tcW w:w="1482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  <w:r w:rsidRPr="002A2D39">
              <w:rPr>
                <w:bCs/>
              </w:rPr>
              <w:t>Komarno –Janowice Wielkie</w:t>
            </w:r>
          </w:p>
        </w:tc>
        <w:tc>
          <w:tcPr>
            <w:tcW w:w="1443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6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  <w:r w:rsidRPr="002A2D39">
              <w:rPr>
                <w:bCs/>
              </w:rPr>
              <w:t>0</w:t>
            </w:r>
          </w:p>
        </w:tc>
        <w:tc>
          <w:tcPr>
            <w:tcW w:w="1445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6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  <w:r w:rsidRPr="002A2D39">
              <w:rPr>
                <w:bCs/>
                <w:color w:val="FF0000"/>
              </w:rPr>
              <w:t>43</w:t>
            </w:r>
          </w:p>
        </w:tc>
        <w:tc>
          <w:tcPr>
            <w:tcW w:w="1975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2A2D39" w:rsidRPr="002A2D39" w:rsidTr="00E92C9F">
        <w:trPr>
          <w:jc w:val="center"/>
        </w:trPr>
        <w:tc>
          <w:tcPr>
            <w:tcW w:w="54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  <w:r w:rsidRPr="002A2D39">
              <w:rPr>
                <w:bCs/>
              </w:rPr>
              <w:t>2</w:t>
            </w:r>
          </w:p>
        </w:tc>
        <w:tc>
          <w:tcPr>
            <w:tcW w:w="1482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  <w:r w:rsidRPr="002A2D39">
              <w:rPr>
                <w:bCs/>
              </w:rPr>
              <w:t>Radomierz –Janowice Wielkie</w:t>
            </w:r>
          </w:p>
        </w:tc>
        <w:tc>
          <w:tcPr>
            <w:tcW w:w="1443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6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  <w:r w:rsidRPr="002A2D39">
              <w:rPr>
                <w:bCs/>
              </w:rPr>
              <w:t>0</w:t>
            </w:r>
          </w:p>
        </w:tc>
        <w:tc>
          <w:tcPr>
            <w:tcW w:w="1445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6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  <w:r w:rsidRPr="002A2D39">
              <w:rPr>
                <w:bCs/>
                <w:color w:val="FF0000"/>
              </w:rPr>
              <w:t>38</w:t>
            </w:r>
          </w:p>
        </w:tc>
        <w:tc>
          <w:tcPr>
            <w:tcW w:w="1975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2A2D39" w:rsidRPr="002A2D39" w:rsidTr="00E92C9F">
        <w:trPr>
          <w:jc w:val="center"/>
        </w:trPr>
        <w:tc>
          <w:tcPr>
            <w:tcW w:w="54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  <w:r w:rsidRPr="002A2D39">
              <w:rPr>
                <w:bCs/>
              </w:rPr>
              <w:t>3</w:t>
            </w:r>
          </w:p>
        </w:tc>
        <w:tc>
          <w:tcPr>
            <w:tcW w:w="1482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  <w:r w:rsidRPr="002A2D39">
              <w:rPr>
                <w:bCs/>
              </w:rPr>
              <w:t>Trzcińsko- Janowice Wielkie</w:t>
            </w:r>
          </w:p>
        </w:tc>
        <w:tc>
          <w:tcPr>
            <w:tcW w:w="1443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6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  <w:r w:rsidRPr="002A2D39">
              <w:rPr>
                <w:bCs/>
              </w:rPr>
              <w:t>0</w:t>
            </w:r>
          </w:p>
        </w:tc>
        <w:tc>
          <w:tcPr>
            <w:tcW w:w="1445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6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  <w:r w:rsidRPr="002A2D39">
              <w:rPr>
                <w:bCs/>
                <w:color w:val="FF0000"/>
              </w:rPr>
              <w:t>40</w:t>
            </w:r>
          </w:p>
        </w:tc>
        <w:tc>
          <w:tcPr>
            <w:tcW w:w="1975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2A2D39" w:rsidRPr="002A2D39" w:rsidTr="00E92C9F">
        <w:trPr>
          <w:jc w:val="center"/>
        </w:trPr>
        <w:tc>
          <w:tcPr>
            <w:tcW w:w="54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  <w:r w:rsidRPr="002A2D39">
              <w:rPr>
                <w:bCs/>
              </w:rPr>
              <w:t>4</w:t>
            </w:r>
          </w:p>
        </w:tc>
        <w:tc>
          <w:tcPr>
            <w:tcW w:w="1482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  <w:r w:rsidRPr="002A2D39">
              <w:rPr>
                <w:bCs/>
              </w:rPr>
              <w:t>Miedzianka – Janowice Wielkie</w:t>
            </w:r>
          </w:p>
        </w:tc>
        <w:tc>
          <w:tcPr>
            <w:tcW w:w="1443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6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  <w:r w:rsidRPr="002A2D39">
              <w:rPr>
                <w:bCs/>
              </w:rPr>
              <w:t>0</w:t>
            </w:r>
          </w:p>
        </w:tc>
        <w:tc>
          <w:tcPr>
            <w:tcW w:w="1445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6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  <w:r w:rsidRPr="002A2D39">
              <w:rPr>
                <w:bCs/>
                <w:color w:val="FF0000"/>
              </w:rPr>
              <w:t>4</w:t>
            </w:r>
          </w:p>
        </w:tc>
        <w:tc>
          <w:tcPr>
            <w:tcW w:w="1975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1482"/>
        <w:gridCol w:w="1443"/>
        <w:gridCol w:w="1561"/>
        <w:gridCol w:w="1445"/>
        <w:gridCol w:w="1561"/>
        <w:gridCol w:w="1975"/>
      </w:tblGrid>
      <w:tr w:rsidR="002A2D39" w:rsidRPr="002A2D39" w:rsidTr="00E92C9F">
        <w:trPr>
          <w:trHeight w:val="439"/>
          <w:jc w:val="center"/>
        </w:trPr>
        <w:tc>
          <w:tcPr>
            <w:tcW w:w="54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82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2D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Mniszków- Janowice Wielkie</w:t>
            </w:r>
          </w:p>
        </w:tc>
        <w:tc>
          <w:tcPr>
            <w:tcW w:w="1443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2D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A2D3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1975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A2D39" w:rsidRPr="002A2D39" w:rsidTr="00E92C9F">
        <w:trPr>
          <w:jc w:val="center"/>
        </w:trPr>
        <w:tc>
          <w:tcPr>
            <w:tcW w:w="54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92" w:type="dxa"/>
            <w:gridSpan w:val="5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Razem-Cena oferty (wiersze 1 do 5)</w:t>
            </w:r>
          </w:p>
          <w:p w:rsidR="002A2D39" w:rsidRPr="002A2D39" w:rsidRDefault="002A2D39" w:rsidP="002A2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D39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Niniejsza cena podlega ogłoszeniu na otwarciu ofert.</w:t>
            </w:r>
          </w:p>
        </w:tc>
        <w:tc>
          <w:tcPr>
            <w:tcW w:w="1975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A2D39" w:rsidRPr="002A2D39" w:rsidTr="00E92C9F">
        <w:trPr>
          <w:trHeight w:val="360"/>
          <w:jc w:val="center"/>
        </w:trPr>
        <w:tc>
          <w:tcPr>
            <w:tcW w:w="541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2D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492" w:type="dxa"/>
            <w:gridSpan w:val="5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2D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Koszt dzierżawy ( za 4 miesięcy)  brutto autobusu </w:t>
            </w:r>
            <w:proofErr w:type="spellStart"/>
            <w:r w:rsidRPr="002A2D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autosan</w:t>
            </w:r>
            <w:proofErr w:type="spellEnd"/>
            <w:r w:rsidRPr="002A2D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Smyk w okresie trwania  umowy –</w:t>
            </w:r>
            <w:r w:rsidRPr="002A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niniejsze cena podlega ogłoszeniu na otwarciu ofert</w:t>
            </w:r>
          </w:p>
        </w:tc>
        <w:tc>
          <w:tcPr>
            <w:tcW w:w="1975" w:type="dxa"/>
          </w:tcPr>
          <w:p w:rsidR="002A2D39" w:rsidRPr="002A2D39" w:rsidRDefault="002A2D39" w:rsidP="002A2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D39">
        <w:rPr>
          <w:rFonts w:ascii="Times New Roman" w:eastAsia="Times New Roman" w:hAnsi="Times New Roman" w:cs="Times New Roman"/>
          <w:sz w:val="24"/>
          <w:szCs w:val="24"/>
        </w:rPr>
        <w:t>Wykonawca kalkulując cenę biletu uwzględnia w niej m.in.:</w:t>
      </w:r>
    </w:p>
    <w:p w:rsidR="002A2D39" w:rsidRPr="002A2D39" w:rsidRDefault="002A2D39" w:rsidP="002A2D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D39">
        <w:rPr>
          <w:rFonts w:ascii="Times New Roman" w:eastAsia="Times New Roman" w:hAnsi="Times New Roman" w:cs="Times New Roman"/>
          <w:sz w:val="24"/>
          <w:szCs w:val="24"/>
        </w:rPr>
        <w:t xml:space="preserve">koszty przygotowawcze umowy, </w:t>
      </w:r>
    </w:p>
    <w:p w:rsidR="002A2D39" w:rsidRPr="002A2D39" w:rsidRDefault="002A2D39" w:rsidP="002A2D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D39">
        <w:rPr>
          <w:rFonts w:ascii="Times New Roman" w:eastAsia="Times New Roman" w:hAnsi="Times New Roman" w:cs="Times New Roman"/>
          <w:sz w:val="24"/>
          <w:szCs w:val="24"/>
        </w:rPr>
        <w:t xml:space="preserve">stałe marże Wykonawcy, </w:t>
      </w:r>
    </w:p>
    <w:p w:rsidR="002A2D39" w:rsidRPr="002A2D39" w:rsidRDefault="002A2D39" w:rsidP="002A2D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D39">
        <w:rPr>
          <w:rFonts w:ascii="Times New Roman" w:eastAsia="Times New Roman" w:hAnsi="Times New Roman" w:cs="Times New Roman"/>
          <w:sz w:val="24"/>
          <w:szCs w:val="24"/>
        </w:rPr>
        <w:t>koszt paliwa, napraw, przeglądów, eksploatacji, ubezpieczenia autobusu Autosan Smyk przejętego od gminy w okresie realizacji zamówienia</w:t>
      </w:r>
    </w:p>
    <w:p w:rsidR="002A2D39" w:rsidRPr="002A2D39" w:rsidRDefault="002A2D39" w:rsidP="002A2D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D39">
        <w:rPr>
          <w:rFonts w:ascii="Times New Roman" w:eastAsia="Times New Roman" w:hAnsi="Times New Roman" w:cs="Times New Roman"/>
          <w:sz w:val="24"/>
          <w:szCs w:val="24"/>
        </w:rPr>
        <w:t>koszt przejazdu do miejsca realizacji zamówienia i czas przerw pomiędzy kursami,</w:t>
      </w:r>
    </w:p>
    <w:p w:rsidR="002A2D39" w:rsidRPr="002A2D39" w:rsidRDefault="002A2D39" w:rsidP="002A2D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D39">
        <w:rPr>
          <w:rFonts w:ascii="Times New Roman" w:eastAsia="Times New Roman" w:hAnsi="Times New Roman" w:cs="Times New Roman"/>
          <w:sz w:val="24"/>
          <w:szCs w:val="24"/>
        </w:rPr>
        <w:t>koszt dzierżawy za każdy miesiąc trwania umowy łącznie z okresem nieświadczenia usług dla gminy np. wakacjami.</w:t>
      </w:r>
    </w:p>
    <w:p w:rsidR="002A2D39" w:rsidRPr="002A2D39" w:rsidRDefault="002A2D39" w:rsidP="002A2D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D39">
        <w:rPr>
          <w:rFonts w:ascii="Times New Roman" w:eastAsia="Times New Roman" w:hAnsi="Times New Roman" w:cs="Times New Roman"/>
          <w:sz w:val="24"/>
          <w:szCs w:val="24"/>
        </w:rPr>
        <w:t xml:space="preserve">Cena podana jako koszt dzierżawy ( za 4 miesiące ) brutto autobusu Autosan „Smyk” jest niezmienna i obowiązuje przez cały czas trwania umowy. </w:t>
      </w: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D39"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D39">
        <w:rPr>
          <w:rFonts w:ascii="Times New Roman" w:eastAsia="Times New Roman" w:hAnsi="Times New Roman" w:cs="Times New Roman"/>
          <w:sz w:val="24"/>
          <w:szCs w:val="24"/>
        </w:rPr>
        <w:t>( miejscowo</w:t>
      </w:r>
      <w:r w:rsidRPr="002A2D39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Pr="002A2D39">
        <w:rPr>
          <w:rFonts w:ascii="Times New Roman" w:eastAsia="Times New Roman" w:hAnsi="Times New Roman" w:cs="Times New Roman"/>
          <w:sz w:val="24"/>
          <w:szCs w:val="24"/>
        </w:rPr>
        <w:t>i data )</w:t>
      </w: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D3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</w:t>
      </w: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D39">
        <w:rPr>
          <w:rFonts w:ascii="Times New Roman" w:eastAsia="Times New Roman" w:hAnsi="Times New Roman" w:cs="Times New Roman"/>
          <w:sz w:val="24"/>
          <w:szCs w:val="24"/>
        </w:rPr>
        <w:t>piecz</w:t>
      </w:r>
      <w:r w:rsidRPr="002A2D39">
        <w:rPr>
          <w:rFonts w:ascii="Times New Roman" w:eastAsia="TimesNewRoman" w:hAnsi="Times New Roman" w:cs="Times New Roman"/>
          <w:sz w:val="24"/>
          <w:szCs w:val="24"/>
        </w:rPr>
        <w:t xml:space="preserve">ęć </w:t>
      </w:r>
      <w:r w:rsidRPr="002A2D39">
        <w:rPr>
          <w:rFonts w:ascii="Times New Roman" w:eastAsia="Times New Roman" w:hAnsi="Times New Roman" w:cs="Times New Roman"/>
          <w:sz w:val="24"/>
          <w:szCs w:val="24"/>
        </w:rPr>
        <w:t>imienna i podpis Wykonawcy</w:t>
      </w: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</w:pPr>
      <w:r w:rsidRPr="002A2D39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  <w:t xml:space="preserve">UWAGA: </w:t>
      </w: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2A2D3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Dopuszcza się złożenie oferty na poprzedniej wersji formularza ofertowego pod warunkiem wpisania prawidłowej liczby dzieci (kol. F) tj. zgodnie z treścią zapytania ofertowego i załącznikiem nr 7.</w:t>
      </w: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2A2D3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W sytuacji  jeśli Wykonawca nie wpisze prawidłowej liczby dzieci, to Zamawiający skoryguje ją samodzielnie. </w:t>
      </w: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2D39" w:rsidRPr="002A2D39" w:rsidRDefault="002A2D39" w:rsidP="002A2D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233A3" w:rsidRDefault="00F233A3"/>
    <w:sectPr w:rsidR="00F233A3" w:rsidSect="002A2D3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D2CA7"/>
    <w:multiLevelType w:val="hybridMultilevel"/>
    <w:tmpl w:val="336639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2A2D39"/>
    <w:rsid w:val="002A2D39"/>
    <w:rsid w:val="00860E66"/>
    <w:rsid w:val="00F233A3"/>
    <w:rsid w:val="00FC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2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494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2016-07-08T12:44:00Z</dcterms:created>
  <dcterms:modified xsi:type="dcterms:W3CDTF">2016-07-08T12:57:00Z</dcterms:modified>
</cp:coreProperties>
</file>