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2641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2803"/>
      </w:tblGrid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75E14">
              <w:rPr>
                <w:rFonts w:ascii="Times New Roman" w:hAnsi="Times New Roman" w:cs="Times New Roman"/>
                <w:b/>
                <w:sz w:val="24"/>
              </w:rPr>
              <w:t>L.p</w:t>
            </w:r>
            <w:proofErr w:type="spellEnd"/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5E14">
              <w:rPr>
                <w:rFonts w:ascii="Times New Roman" w:hAnsi="Times New Roman" w:cs="Times New Roman"/>
                <w:b/>
                <w:sz w:val="24"/>
              </w:rPr>
              <w:t>Nazwa obiektu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5E14"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9UP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Trzcińsko 65a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Dom w Dolinie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Trzcińsko 106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Pałacyk Trzcińsko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Trzcińsko 3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Sokolik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Trzcińsko 79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Agroturystyka z Dzikim Zwierzem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Trzcińsko 65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 xml:space="preserve">Agroturystyka Przemysław </w:t>
            </w:r>
            <w:proofErr w:type="spellStart"/>
            <w:r w:rsidRPr="00D75E14">
              <w:rPr>
                <w:rFonts w:ascii="Times New Roman" w:hAnsi="Times New Roman" w:cs="Times New Roman"/>
                <w:sz w:val="24"/>
              </w:rPr>
              <w:t>Gmerek</w:t>
            </w:r>
            <w:proofErr w:type="spellEnd"/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Komarno 3a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Szałas Muflon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Komarno 145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Browar Miedzianka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Miedzianka 57b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Chata Piaskowy Koń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Mniszków 6b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 xml:space="preserve">Przystajnia 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Mniszków 39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Pod Dudziarzem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Radomierz 9b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Przycup w Dolinie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Radomierz 1b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Agroturystyka </w:t>
            </w:r>
            <w:r w:rsidRPr="00D75E14">
              <w:rPr>
                <w:rFonts w:ascii="Times New Roman" w:hAnsi="Times New Roman" w:cs="Times New Roman"/>
                <w:sz w:val="24"/>
              </w:rPr>
              <w:t>Sokolnik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Radomierz 1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Leśny Dwór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D75E14">
              <w:rPr>
                <w:rFonts w:ascii="Times New Roman" w:hAnsi="Times New Roman" w:cs="Times New Roman"/>
                <w:sz w:val="24"/>
              </w:rPr>
              <w:t>l. Robotnica 11, Janowice Wielkie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 w:rsidRPr="00D75E14">
              <w:rPr>
                <w:rFonts w:ascii="Times New Roman" w:hAnsi="Times New Roman" w:cs="Times New Roman"/>
                <w:sz w:val="24"/>
              </w:rPr>
              <w:t>Maja 37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D75E14">
              <w:rPr>
                <w:rFonts w:ascii="Times New Roman" w:hAnsi="Times New Roman" w:cs="Times New Roman"/>
                <w:sz w:val="24"/>
              </w:rPr>
              <w:t>l. 1 Maja 37b, Janowice Wielkie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Agroturystyka </w:t>
            </w:r>
            <w:r w:rsidRPr="00D75E14">
              <w:rPr>
                <w:rFonts w:ascii="Times New Roman" w:hAnsi="Times New Roman" w:cs="Times New Roman"/>
                <w:sz w:val="24"/>
              </w:rPr>
              <w:t>Pod zamkiem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D75E14">
              <w:rPr>
                <w:rFonts w:ascii="Times New Roman" w:hAnsi="Times New Roman" w:cs="Times New Roman"/>
                <w:sz w:val="24"/>
              </w:rPr>
              <w:t>l. Zamkowa 12a, Janowice Wielkie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D75E14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</w:p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75E14">
              <w:rPr>
                <w:rFonts w:ascii="Times New Roman" w:hAnsi="Times New Roman" w:cs="Times New Roman"/>
                <w:sz w:val="24"/>
              </w:rPr>
              <w:t>Pure</w:t>
            </w:r>
            <w:proofErr w:type="spellEnd"/>
            <w:r w:rsidRPr="00D75E14">
              <w:rPr>
                <w:rFonts w:ascii="Times New Roman" w:hAnsi="Times New Roman" w:cs="Times New Roman"/>
                <w:sz w:val="24"/>
              </w:rPr>
              <w:t xml:space="preserve"> Poland</w:t>
            </w:r>
          </w:p>
        </w:tc>
        <w:tc>
          <w:tcPr>
            <w:tcW w:w="2803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D75E14">
              <w:rPr>
                <w:rFonts w:ascii="Times New Roman" w:hAnsi="Times New Roman" w:cs="Times New Roman"/>
                <w:sz w:val="24"/>
              </w:rPr>
              <w:t>l. Leśna 10, Janowice Wielkie</w:t>
            </w:r>
          </w:p>
        </w:tc>
      </w:tr>
      <w:tr w:rsidR="004D7548" w:rsidRPr="00D75E14" w:rsidTr="004D7548">
        <w:tc>
          <w:tcPr>
            <w:tcW w:w="959" w:type="dxa"/>
          </w:tcPr>
          <w:p w:rsidR="004D7548" w:rsidRPr="00CA4E3B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Ptasie Królestwo</w:t>
            </w:r>
          </w:p>
        </w:tc>
        <w:tc>
          <w:tcPr>
            <w:tcW w:w="2803" w:type="dxa"/>
          </w:tcPr>
          <w:p w:rsidR="004D7548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Mniszków 19</w:t>
            </w:r>
          </w:p>
          <w:p w:rsidR="004D7548" w:rsidRPr="00D75E14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7548" w:rsidTr="004D7548">
        <w:tc>
          <w:tcPr>
            <w:tcW w:w="959" w:type="dxa"/>
          </w:tcPr>
          <w:p w:rsidR="004D7548" w:rsidRPr="00CA4E3B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Czarodziejska Góra </w:t>
            </w:r>
          </w:p>
        </w:tc>
        <w:tc>
          <w:tcPr>
            <w:tcW w:w="2803" w:type="dxa"/>
          </w:tcPr>
          <w:p w:rsidR="004D7548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Mniszków 31</w:t>
            </w:r>
          </w:p>
        </w:tc>
      </w:tr>
      <w:tr w:rsidR="004D7548" w:rsidTr="004D7548">
        <w:tc>
          <w:tcPr>
            <w:tcW w:w="959" w:type="dxa"/>
          </w:tcPr>
          <w:p w:rsidR="004D7548" w:rsidRPr="00CA4E3B" w:rsidRDefault="004D7548" w:rsidP="004D75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5" w:type="dxa"/>
          </w:tcPr>
          <w:p w:rsidR="004D7548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Noclegi u p. G Krawiec</w:t>
            </w:r>
          </w:p>
        </w:tc>
        <w:tc>
          <w:tcPr>
            <w:tcW w:w="2803" w:type="dxa"/>
          </w:tcPr>
          <w:p w:rsidR="004D7548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1 Maja 7a</w:t>
            </w:r>
          </w:p>
          <w:p w:rsidR="004D7548" w:rsidRDefault="004D7548" w:rsidP="004D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Janowice Wielkie</w:t>
            </w:r>
          </w:p>
        </w:tc>
      </w:tr>
    </w:tbl>
    <w:p w:rsidR="00AF49C1" w:rsidRDefault="004D7548" w:rsidP="004D7548">
      <w:pPr>
        <w:jc w:val="center"/>
        <w:rPr>
          <w:b/>
          <w:sz w:val="24"/>
        </w:rPr>
      </w:pPr>
      <w:r>
        <w:rPr>
          <w:b/>
          <w:sz w:val="24"/>
        </w:rPr>
        <w:t>WYKAZ OBIEKTÓW BAZY NOCLEGOWEJ W GMINIE JANOWICE WIELKIE</w:t>
      </w:r>
    </w:p>
    <w:p w:rsidR="004D7548" w:rsidRDefault="004D7548" w:rsidP="004D7548">
      <w:pPr>
        <w:jc w:val="center"/>
        <w:rPr>
          <w:b/>
          <w:sz w:val="24"/>
        </w:rPr>
      </w:pPr>
      <w:r>
        <w:rPr>
          <w:b/>
          <w:sz w:val="24"/>
        </w:rPr>
        <w:t>(stan na dzień 04.11.2016 r.)</w:t>
      </w:r>
    </w:p>
    <w:p w:rsidR="004D7548" w:rsidRDefault="004D7548" w:rsidP="004D7548">
      <w:pPr>
        <w:jc w:val="center"/>
        <w:rPr>
          <w:b/>
          <w:sz w:val="24"/>
        </w:rPr>
      </w:pPr>
    </w:p>
    <w:p w:rsidR="004D7548" w:rsidRPr="004D7548" w:rsidRDefault="004D7548" w:rsidP="004D7548">
      <w:pPr>
        <w:jc w:val="center"/>
        <w:rPr>
          <w:b/>
          <w:sz w:val="24"/>
        </w:rPr>
      </w:pPr>
      <w:bookmarkStart w:id="0" w:name="_GoBack"/>
      <w:bookmarkEnd w:id="0"/>
    </w:p>
    <w:sectPr w:rsidR="004D7548" w:rsidRPr="004D75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9D" w:rsidRDefault="001A229D" w:rsidP="004D7548">
      <w:pPr>
        <w:spacing w:after="0" w:line="240" w:lineRule="auto"/>
      </w:pPr>
      <w:r>
        <w:separator/>
      </w:r>
    </w:p>
  </w:endnote>
  <w:endnote w:type="continuationSeparator" w:id="0">
    <w:p w:rsidR="001A229D" w:rsidRDefault="001A229D" w:rsidP="004D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9D" w:rsidRDefault="001A229D" w:rsidP="004D7548">
      <w:pPr>
        <w:spacing w:after="0" w:line="240" w:lineRule="auto"/>
      </w:pPr>
      <w:r>
        <w:separator/>
      </w:r>
    </w:p>
  </w:footnote>
  <w:footnote w:type="continuationSeparator" w:id="0">
    <w:p w:rsidR="001A229D" w:rsidRDefault="001A229D" w:rsidP="004D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48" w:rsidRDefault="004D7548">
    <w:pPr>
      <w:pStyle w:val="Nagwek"/>
    </w:pPr>
  </w:p>
  <w:p w:rsidR="004D7548" w:rsidRDefault="004D75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2472"/>
    <w:multiLevelType w:val="hybridMultilevel"/>
    <w:tmpl w:val="22A8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CC"/>
    <w:rsid w:val="001A229D"/>
    <w:rsid w:val="004A45CC"/>
    <w:rsid w:val="004D7548"/>
    <w:rsid w:val="00A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45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48"/>
  </w:style>
  <w:style w:type="paragraph" w:styleId="Stopka">
    <w:name w:val="footer"/>
    <w:basedOn w:val="Normalny"/>
    <w:link w:val="StopkaZnak"/>
    <w:uiPriority w:val="99"/>
    <w:unhideWhenUsed/>
    <w:rsid w:val="004D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45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48"/>
  </w:style>
  <w:style w:type="paragraph" w:styleId="Stopka">
    <w:name w:val="footer"/>
    <w:basedOn w:val="Normalny"/>
    <w:link w:val="StopkaZnak"/>
    <w:uiPriority w:val="99"/>
    <w:unhideWhenUsed/>
    <w:rsid w:val="004D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2</cp:revision>
  <dcterms:created xsi:type="dcterms:W3CDTF">2016-11-04T10:40:00Z</dcterms:created>
  <dcterms:modified xsi:type="dcterms:W3CDTF">2016-11-04T11:02:00Z</dcterms:modified>
</cp:coreProperties>
</file>