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B7" w:rsidRPr="00D010B7" w:rsidRDefault="000356D2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 XXX/150/2017</w:t>
      </w:r>
    </w:p>
    <w:p w:rsidR="00D010B7" w:rsidRPr="00D010B7" w:rsidRDefault="003A58BB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0B7">
        <w:rPr>
          <w:rFonts w:ascii="Times New Roman" w:hAnsi="Times New Roman" w:cs="Times New Roman"/>
          <w:b/>
        </w:rPr>
        <w:t>RADY GMINY W JANOWICACH WIELKICH</w:t>
      </w:r>
    </w:p>
    <w:p w:rsidR="00D010B7" w:rsidRPr="00D010B7" w:rsidRDefault="000356D2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10 sierpnia 2017</w:t>
      </w:r>
      <w:r w:rsidR="000D6E2B">
        <w:rPr>
          <w:rFonts w:ascii="Times New Roman" w:hAnsi="Times New Roman" w:cs="Times New Roman"/>
          <w:b/>
        </w:rPr>
        <w:t xml:space="preserve"> </w:t>
      </w:r>
      <w:r w:rsidR="003A58BB" w:rsidRPr="00D010B7">
        <w:rPr>
          <w:rFonts w:ascii="Times New Roman" w:hAnsi="Times New Roman" w:cs="Times New Roman"/>
          <w:b/>
        </w:rPr>
        <w:t>r.</w:t>
      </w:r>
    </w:p>
    <w:p w:rsidR="00D010B7" w:rsidRPr="00D010B7" w:rsidRDefault="003A58BB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0B7">
        <w:rPr>
          <w:rFonts w:ascii="Times New Roman" w:hAnsi="Times New Roman" w:cs="Times New Roman"/>
          <w:b/>
        </w:rPr>
        <w:t xml:space="preserve">w sprawie wyrażenia zgody na zawarcie porozumienia komunalnego  dotyczącego </w:t>
      </w:r>
    </w:p>
    <w:p w:rsidR="00D010B7" w:rsidRPr="00D010B7" w:rsidRDefault="003A58BB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0B7">
        <w:rPr>
          <w:rFonts w:ascii="Times New Roman" w:hAnsi="Times New Roman" w:cs="Times New Roman"/>
          <w:b/>
        </w:rPr>
        <w:t>zimowego utrzymania d</w:t>
      </w:r>
      <w:r w:rsidR="00F02BD7">
        <w:rPr>
          <w:rFonts w:ascii="Times New Roman" w:hAnsi="Times New Roman" w:cs="Times New Roman"/>
          <w:b/>
        </w:rPr>
        <w:t>róg powiatowych położonych</w:t>
      </w:r>
      <w:r w:rsidRPr="00D010B7">
        <w:rPr>
          <w:rFonts w:ascii="Times New Roman" w:hAnsi="Times New Roman" w:cs="Times New Roman"/>
          <w:b/>
        </w:rPr>
        <w:t xml:space="preserve"> na terenie Gminy Janowice Wielkie  </w:t>
      </w:r>
    </w:p>
    <w:p w:rsidR="003A58BB" w:rsidRPr="00D010B7" w:rsidRDefault="00D010B7" w:rsidP="00D01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0B7">
        <w:rPr>
          <w:rFonts w:ascii="Times New Roman" w:hAnsi="Times New Roman" w:cs="Times New Roman"/>
          <w:b/>
        </w:rPr>
        <w:t>w okresie od 15 listopada 2017 r. do 15 kwietnia 2020</w:t>
      </w:r>
      <w:r w:rsidR="003A58BB" w:rsidRPr="00D010B7">
        <w:rPr>
          <w:rFonts w:ascii="Times New Roman" w:hAnsi="Times New Roman" w:cs="Times New Roman"/>
          <w:b/>
        </w:rPr>
        <w:t xml:space="preserve"> r.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3A58BB" w:rsidP="000D33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>Na podstawie art. 8 ust. 2 a i 3, art. 18 ust. 2 pkt 11 ustawy z dnia 8 marca 1990 r. o samorzą</w:t>
      </w:r>
      <w:r w:rsidR="000D33A7">
        <w:rPr>
          <w:rFonts w:ascii="Times New Roman" w:hAnsi="Times New Roman" w:cs="Times New Roman"/>
        </w:rPr>
        <w:t>dzie gminnym (tekst jedn.: Dz. U. z 2016 r. poz. 446 ze zm.</w:t>
      </w:r>
      <w:r w:rsidRPr="00D010B7">
        <w:rPr>
          <w:rFonts w:ascii="Times New Roman" w:hAnsi="Times New Roman" w:cs="Times New Roman"/>
        </w:rPr>
        <w:t xml:space="preserve">), art. 19 ust. 4 ustawy z dnia 21 marca 1985 r. </w:t>
      </w:r>
      <w:r w:rsidR="00C70D87">
        <w:rPr>
          <w:rFonts w:ascii="Times New Roman" w:hAnsi="Times New Roman" w:cs="Times New Roman"/>
        </w:rPr>
        <w:t xml:space="preserve">                  </w:t>
      </w:r>
      <w:r w:rsidRPr="00D010B7">
        <w:rPr>
          <w:rFonts w:ascii="Times New Roman" w:hAnsi="Times New Roman" w:cs="Times New Roman"/>
        </w:rPr>
        <w:t>o drogach publicznych</w:t>
      </w:r>
      <w:r w:rsidR="00423FB1">
        <w:rPr>
          <w:rFonts w:ascii="Times New Roman" w:hAnsi="Times New Roman" w:cs="Times New Roman"/>
        </w:rPr>
        <w:t xml:space="preserve"> (tekst jedn.: Dz. U. z 2016 r. poz. 1440 ze zm.</w:t>
      </w:r>
      <w:r w:rsidRPr="00D010B7">
        <w:rPr>
          <w:rFonts w:ascii="Times New Roman" w:hAnsi="Times New Roman" w:cs="Times New Roman"/>
        </w:rPr>
        <w:t>), art. 220 ust. 1 i 2 ustawy z dnia 20 sierpnia 2009 r. o finansach publicznych (</w:t>
      </w:r>
      <w:r w:rsidR="00C70D87">
        <w:rPr>
          <w:rFonts w:ascii="Times New Roman" w:hAnsi="Times New Roman" w:cs="Times New Roman"/>
        </w:rPr>
        <w:t>tekst jedn.: Dz. U. z 2016 r. poz. 1870</w:t>
      </w:r>
      <w:r w:rsidR="00C70D87" w:rsidRPr="00531BE7">
        <w:rPr>
          <w:rFonts w:ascii="Times New Roman" w:hAnsi="Times New Roman" w:cs="Times New Roman"/>
        </w:rPr>
        <w:t xml:space="preserve"> ze zm.) </w:t>
      </w:r>
      <w:r w:rsidRPr="00D010B7">
        <w:rPr>
          <w:rFonts w:ascii="Times New Roman" w:hAnsi="Times New Roman" w:cs="Times New Roman"/>
        </w:rPr>
        <w:t xml:space="preserve">uchwala się, co następuje:  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F02BD7" w:rsidRDefault="003A58BB" w:rsidP="00F02B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>§ 1</w:t>
      </w:r>
    </w:p>
    <w:p w:rsidR="00C70D87" w:rsidRPr="00F02BD7" w:rsidRDefault="003A58BB" w:rsidP="00D367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10B7">
        <w:rPr>
          <w:rFonts w:ascii="Times New Roman" w:hAnsi="Times New Roman" w:cs="Times New Roman"/>
        </w:rPr>
        <w:t>Wyraża się zgodę na zawarcie z Powiatem Jeleniogórskim z siedzibą w Jeleni</w:t>
      </w:r>
      <w:r w:rsidR="00D36706">
        <w:rPr>
          <w:rFonts w:ascii="Times New Roman" w:hAnsi="Times New Roman" w:cs="Times New Roman"/>
        </w:rPr>
        <w:t>ej Górze porozumienia</w:t>
      </w:r>
      <w:r w:rsidRPr="00D010B7">
        <w:rPr>
          <w:rFonts w:ascii="Times New Roman" w:hAnsi="Times New Roman" w:cs="Times New Roman"/>
        </w:rPr>
        <w:t xml:space="preserve"> w sprawie powierzenia Gminie Janowice Wielkie prowadzenia zadania polegającego na zimowym utrzymaniu dróg powiatowych położonych na terenie Gm</w:t>
      </w:r>
      <w:r w:rsidR="00F02BD7">
        <w:rPr>
          <w:rFonts w:ascii="Times New Roman" w:hAnsi="Times New Roman" w:cs="Times New Roman"/>
        </w:rPr>
        <w:t>iny Janowice Wielkie</w:t>
      </w:r>
      <w:r w:rsidRPr="00D010B7">
        <w:rPr>
          <w:rFonts w:ascii="Times New Roman" w:hAnsi="Times New Roman" w:cs="Times New Roman"/>
        </w:rPr>
        <w:t xml:space="preserve"> </w:t>
      </w:r>
      <w:r w:rsidR="00F02BD7" w:rsidRPr="00F02BD7">
        <w:rPr>
          <w:rFonts w:ascii="Times New Roman" w:hAnsi="Times New Roman" w:cs="Times New Roman"/>
        </w:rPr>
        <w:t>w okresie od 15 listopada 2017 r. do 15 kwietnia 2020 r.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</w:p>
    <w:p w:rsidR="00C70D87" w:rsidRDefault="008A3FEF" w:rsidP="00C70D8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Wykonanie uchwały powierza się Wójtowi Gminy Janowice Wielkie.  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8A3FEF" w:rsidP="00C70D8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Uchwała wchodzi w życie z dniem podjęcia.  </w:t>
      </w:r>
    </w:p>
    <w:p w:rsidR="003A58BB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071951" w:rsidRDefault="00071951" w:rsidP="00D010B7">
      <w:pPr>
        <w:spacing w:after="0" w:line="240" w:lineRule="auto"/>
        <w:rPr>
          <w:rFonts w:ascii="Times New Roman" w:hAnsi="Times New Roman" w:cs="Times New Roman"/>
        </w:rPr>
      </w:pPr>
    </w:p>
    <w:p w:rsidR="00071951" w:rsidRDefault="00071951" w:rsidP="00D010B7">
      <w:pPr>
        <w:spacing w:after="0" w:line="240" w:lineRule="auto"/>
        <w:rPr>
          <w:rFonts w:ascii="Times New Roman" w:hAnsi="Times New Roman" w:cs="Times New Roman"/>
        </w:rPr>
      </w:pPr>
    </w:p>
    <w:p w:rsidR="00071951" w:rsidRPr="00D010B7" w:rsidRDefault="00071951" w:rsidP="00D010B7">
      <w:pPr>
        <w:spacing w:after="0" w:line="240" w:lineRule="auto"/>
        <w:rPr>
          <w:rFonts w:ascii="Times New Roman" w:hAnsi="Times New Roman" w:cs="Times New Roman"/>
        </w:rPr>
      </w:pP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3A58BB" w:rsidP="00C70D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>UZASADNIENIE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3A58BB" w:rsidP="00071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Do wyłącznej właściwości Rady Gminy zgodnie z art. 18 ust. 2 pkt 11 należy podejmowanie uchwał w sprawach zadań, o których mowa m.in. w art. 8 ust. 2a. Z kolei zgodnie z art. 8 ust. 2a i 3 ustawy o samorządzie gminnym gmina może wykonywać zadania z zakresu właściwości m.in. powiatu na podstawie porozumień z powiatem i otrzymuje środki finansowe w wysokości koniecznej do wykonania zadań. Art. 19 ust. 4 ustawy o drogach publicznych stanowi, że zarządzanie drogami publicznymi może być przekazywane między zarządcami w trybie porozumienia, regulującego w szczególności wzajemne rozliczenia finansowe. Art. 220 ust. 1 i 2 ustawy o finansach publicznych stanowią, że z budżetu jednostki samorządu terytorialnego może być udzielona innym jednostkom samorządu terytorialnego pomoc finansowa w formie dotacji celowej lub pomoc rzeczowa, a podstawą udzielenia pomocy jest umowa. 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r w:rsidRPr="00D010B7">
        <w:rPr>
          <w:rFonts w:ascii="Times New Roman" w:hAnsi="Times New Roman" w:cs="Times New Roman"/>
        </w:rPr>
        <w:t xml:space="preserve"> </w:t>
      </w:r>
    </w:p>
    <w:p w:rsidR="003A58BB" w:rsidRPr="00D010B7" w:rsidRDefault="003A58BB" w:rsidP="00D010B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A58BB" w:rsidRDefault="00C13964" w:rsidP="00D010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13964" w:rsidRPr="00D010B7" w:rsidRDefault="00C13964" w:rsidP="00D010B7">
      <w:pPr>
        <w:spacing w:after="0" w:line="240" w:lineRule="auto"/>
        <w:rPr>
          <w:rFonts w:ascii="Times New Roman" w:hAnsi="Times New Roman" w:cs="Times New Roman"/>
        </w:rPr>
      </w:pPr>
    </w:p>
    <w:p w:rsidR="00C13964" w:rsidRPr="00D010B7" w:rsidRDefault="00C13964" w:rsidP="00C1396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3964" w:rsidRPr="00D0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53"/>
    <w:rsid w:val="00004E73"/>
    <w:rsid w:val="000356D2"/>
    <w:rsid w:val="00071951"/>
    <w:rsid w:val="000D33A7"/>
    <w:rsid w:val="000D6E2B"/>
    <w:rsid w:val="00326EF3"/>
    <w:rsid w:val="003A58BB"/>
    <w:rsid w:val="00423FB1"/>
    <w:rsid w:val="008A3FEF"/>
    <w:rsid w:val="00985B94"/>
    <w:rsid w:val="00B86D53"/>
    <w:rsid w:val="00C13964"/>
    <w:rsid w:val="00C70D87"/>
    <w:rsid w:val="00C9027A"/>
    <w:rsid w:val="00D010B7"/>
    <w:rsid w:val="00D36706"/>
    <w:rsid w:val="00F0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17BC5-381E-4BCC-8A9C-57FC87B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2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C9027A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9027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dcterms:created xsi:type="dcterms:W3CDTF">2017-07-13T11:43:00Z</dcterms:created>
  <dcterms:modified xsi:type="dcterms:W3CDTF">2017-08-14T06:33:00Z</dcterms:modified>
</cp:coreProperties>
</file>