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F4" w:rsidRDefault="0001032B" w:rsidP="0001032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554E">
        <w:rPr>
          <w:rFonts w:ascii="Times New Roman" w:hAnsi="Times New Roman" w:cs="Times New Roman"/>
          <w:b/>
          <w:bCs/>
          <w:sz w:val="22"/>
          <w:szCs w:val="22"/>
        </w:rPr>
        <w:t xml:space="preserve">Uchwała nr </w:t>
      </w:r>
      <w:r w:rsidR="00C920F4">
        <w:rPr>
          <w:rFonts w:ascii="Times New Roman" w:hAnsi="Times New Roman" w:cs="Times New Roman"/>
          <w:b/>
          <w:bCs/>
          <w:sz w:val="22"/>
          <w:szCs w:val="22"/>
        </w:rPr>
        <w:t>XL / 196/2018</w:t>
      </w:r>
    </w:p>
    <w:p w:rsidR="0001032B" w:rsidRPr="007B554E" w:rsidRDefault="0001032B" w:rsidP="000103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B554E">
        <w:rPr>
          <w:rFonts w:ascii="Times New Roman" w:hAnsi="Times New Roman" w:cs="Times New Roman"/>
          <w:b/>
          <w:bCs/>
          <w:sz w:val="22"/>
          <w:szCs w:val="22"/>
        </w:rPr>
        <w:t>Rady Gminy w Janowicach Wielkich</w:t>
      </w:r>
    </w:p>
    <w:p w:rsidR="0001032B" w:rsidRPr="007B554E" w:rsidRDefault="0001032B" w:rsidP="000103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B554E">
        <w:rPr>
          <w:rFonts w:ascii="Times New Roman" w:hAnsi="Times New Roman" w:cs="Times New Roman"/>
          <w:b/>
          <w:bCs/>
          <w:sz w:val="22"/>
          <w:szCs w:val="22"/>
        </w:rPr>
        <w:t>z dnia</w:t>
      </w:r>
      <w:r w:rsidR="00C920F4">
        <w:rPr>
          <w:rFonts w:ascii="Times New Roman" w:hAnsi="Times New Roman" w:cs="Times New Roman"/>
          <w:b/>
          <w:bCs/>
          <w:sz w:val="22"/>
          <w:szCs w:val="22"/>
        </w:rPr>
        <w:t xml:space="preserve"> 8 sierpnia 2018</w:t>
      </w:r>
      <w:r w:rsidRPr="007B554E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</w:p>
    <w:p w:rsidR="00705D10" w:rsidRDefault="0001032B" w:rsidP="00705D1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 sprawie ustalenia</w:t>
      </w:r>
      <w:r w:rsidR="00705D10">
        <w:rPr>
          <w:rFonts w:ascii="Times New Roman" w:hAnsi="Times New Roman" w:cs="Times New Roman"/>
          <w:b/>
          <w:bCs/>
          <w:sz w:val="22"/>
          <w:szCs w:val="22"/>
        </w:rPr>
        <w:t xml:space="preserve"> zasad usytuowania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na terenie Gminy Janowice Wielkie </w:t>
      </w:r>
      <w:r w:rsidR="00705D10">
        <w:rPr>
          <w:rFonts w:ascii="Times New Roman" w:hAnsi="Times New Roman" w:cs="Times New Roman"/>
          <w:b/>
          <w:bCs/>
          <w:sz w:val="22"/>
          <w:szCs w:val="22"/>
        </w:rPr>
        <w:t>miejsc sprzedaży</w:t>
      </w:r>
    </w:p>
    <w:p w:rsidR="0001032B" w:rsidRDefault="00705D10" w:rsidP="00705D1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 podawania </w:t>
      </w:r>
      <w:r w:rsidR="0001032B">
        <w:rPr>
          <w:rFonts w:ascii="Times New Roman" w:hAnsi="Times New Roman" w:cs="Times New Roman"/>
          <w:b/>
          <w:bCs/>
          <w:sz w:val="22"/>
          <w:szCs w:val="22"/>
        </w:rPr>
        <w:t>napojów alkoholowych</w:t>
      </w:r>
    </w:p>
    <w:p w:rsidR="0001032B" w:rsidRPr="007B554E" w:rsidRDefault="0001032B" w:rsidP="004C749D">
      <w:pPr>
        <w:pStyle w:val="Default"/>
        <w:rPr>
          <w:sz w:val="12"/>
          <w:szCs w:val="12"/>
        </w:rPr>
      </w:pPr>
    </w:p>
    <w:p w:rsidR="0001032B" w:rsidRPr="00EE1FFA" w:rsidRDefault="0001032B" w:rsidP="0001032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704A">
        <w:rPr>
          <w:rFonts w:ascii="Times New Roman" w:hAnsi="Times New Roman" w:cs="Times New Roman"/>
          <w:sz w:val="22"/>
          <w:szCs w:val="22"/>
        </w:rPr>
        <w:t>Na podstawie a</w:t>
      </w:r>
      <w:r w:rsidR="00BC7E55">
        <w:rPr>
          <w:rFonts w:ascii="Times New Roman" w:hAnsi="Times New Roman" w:cs="Times New Roman"/>
          <w:sz w:val="22"/>
          <w:szCs w:val="22"/>
        </w:rPr>
        <w:t>rt. 18 ust. 2 pkt. 15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C3C03">
        <w:rPr>
          <w:rFonts w:ascii="Times New Roman" w:hAnsi="Times New Roman" w:cs="Times New Roman"/>
          <w:sz w:val="22"/>
          <w:szCs w:val="22"/>
        </w:rPr>
        <w:t xml:space="preserve">i art. 40 ust. 1 </w:t>
      </w:r>
      <w:r w:rsidRPr="005B704A">
        <w:rPr>
          <w:rFonts w:ascii="Times New Roman" w:hAnsi="Times New Roman" w:cs="Times New Roman"/>
          <w:sz w:val="22"/>
          <w:szCs w:val="22"/>
        </w:rPr>
        <w:t>ustawy z dnia 8 marca 1990 r. o samorząd</w:t>
      </w:r>
      <w:r w:rsidR="00A31E47">
        <w:rPr>
          <w:rFonts w:ascii="Times New Roman" w:hAnsi="Times New Roman" w:cs="Times New Roman"/>
          <w:sz w:val="22"/>
          <w:szCs w:val="22"/>
        </w:rPr>
        <w:t xml:space="preserve">zie gminnym </w:t>
      </w:r>
      <w:r w:rsidR="00A31E47">
        <w:rPr>
          <w:rFonts w:ascii="Times New Roman" w:hAnsi="Times New Roman" w:cs="Times New Roman"/>
        </w:rPr>
        <w:t>(t. j.: Dz. U. z 2018 r. poz. 994</w:t>
      </w:r>
      <w:r w:rsidR="00845F2E">
        <w:rPr>
          <w:rFonts w:ascii="Times New Roman" w:hAnsi="Times New Roman" w:cs="Times New Roman"/>
        </w:rPr>
        <w:t xml:space="preserve"> ze zm.</w:t>
      </w:r>
      <w:r w:rsidRPr="005B704A">
        <w:rPr>
          <w:rFonts w:ascii="Times New Roman" w:hAnsi="Times New Roman" w:cs="Times New Roman"/>
          <w:sz w:val="22"/>
          <w:szCs w:val="22"/>
        </w:rPr>
        <w:t xml:space="preserve">) oraz art. </w:t>
      </w:r>
      <w:r w:rsidR="00764026">
        <w:rPr>
          <w:rFonts w:ascii="Times New Roman" w:hAnsi="Times New Roman" w:cs="Times New Roman"/>
          <w:sz w:val="22"/>
          <w:szCs w:val="22"/>
        </w:rPr>
        <w:t>12 ust. 3</w:t>
      </w:r>
      <w:r w:rsidR="008855AD">
        <w:rPr>
          <w:rFonts w:ascii="Times New Roman" w:hAnsi="Times New Roman" w:cs="Times New Roman"/>
          <w:sz w:val="22"/>
          <w:szCs w:val="22"/>
        </w:rPr>
        <w:t xml:space="preserve"> ustawy z dnia 26 </w:t>
      </w:r>
      <w:r w:rsidR="007F27A6">
        <w:rPr>
          <w:rFonts w:ascii="Times New Roman" w:hAnsi="Times New Roman" w:cs="Times New Roman"/>
          <w:sz w:val="22"/>
          <w:szCs w:val="22"/>
        </w:rPr>
        <w:t>października</w:t>
      </w:r>
      <w:r w:rsidR="008855AD">
        <w:rPr>
          <w:rFonts w:ascii="Times New Roman" w:hAnsi="Times New Roman" w:cs="Times New Roman"/>
          <w:sz w:val="22"/>
          <w:szCs w:val="22"/>
        </w:rPr>
        <w:t xml:space="preserve"> 1982</w:t>
      </w:r>
      <w:r w:rsidR="00764026">
        <w:rPr>
          <w:rFonts w:ascii="Times New Roman" w:hAnsi="Times New Roman" w:cs="Times New Roman"/>
          <w:sz w:val="22"/>
          <w:szCs w:val="22"/>
        </w:rPr>
        <w:t xml:space="preserve"> </w:t>
      </w:r>
      <w:r w:rsidR="008855AD">
        <w:rPr>
          <w:rFonts w:ascii="Times New Roman" w:hAnsi="Times New Roman" w:cs="Times New Roman"/>
          <w:sz w:val="22"/>
          <w:szCs w:val="22"/>
        </w:rPr>
        <w:t xml:space="preserve">r. o wychowaniu w trzeźwości i przeciwdziałaniu </w:t>
      </w:r>
      <w:r w:rsidR="007F27A6">
        <w:rPr>
          <w:rFonts w:ascii="Times New Roman" w:hAnsi="Times New Roman" w:cs="Times New Roman"/>
          <w:sz w:val="22"/>
          <w:szCs w:val="22"/>
        </w:rPr>
        <w:t>alkoholizmowi (t.</w:t>
      </w:r>
      <w:r w:rsidR="00234A7A">
        <w:rPr>
          <w:rFonts w:ascii="Times New Roman" w:hAnsi="Times New Roman" w:cs="Times New Roman"/>
          <w:sz w:val="22"/>
          <w:szCs w:val="22"/>
        </w:rPr>
        <w:t xml:space="preserve"> </w:t>
      </w:r>
      <w:r w:rsidR="007F27A6">
        <w:rPr>
          <w:rFonts w:ascii="Times New Roman" w:hAnsi="Times New Roman" w:cs="Times New Roman"/>
          <w:sz w:val="22"/>
          <w:szCs w:val="22"/>
        </w:rPr>
        <w:t xml:space="preserve">j.: </w:t>
      </w:r>
      <w:r w:rsidR="008855AD">
        <w:rPr>
          <w:rFonts w:ascii="Times New Roman" w:hAnsi="Times New Roman" w:cs="Times New Roman"/>
          <w:sz w:val="22"/>
          <w:szCs w:val="22"/>
        </w:rPr>
        <w:t xml:space="preserve">Dz. U. z </w:t>
      </w:r>
      <w:r w:rsidR="00EE1FFA">
        <w:rPr>
          <w:rFonts w:ascii="Times New Roman" w:hAnsi="Times New Roman" w:cs="Times New Roman"/>
          <w:sz w:val="22"/>
          <w:szCs w:val="22"/>
        </w:rPr>
        <w:t>2016 r. poz. 487 ze zm.)</w:t>
      </w:r>
      <w:r w:rsidR="001B6934">
        <w:rPr>
          <w:rFonts w:ascii="Times New Roman" w:hAnsi="Times New Roman" w:cs="Times New Roman"/>
          <w:sz w:val="22"/>
          <w:szCs w:val="22"/>
        </w:rPr>
        <w:t xml:space="preserve">, po zasięgnięciu opinii </w:t>
      </w:r>
      <w:r w:rsidR="00234A7A">
        <w:rPr>
          <w:rFonts w:ascii="Times New Roman" w:hAnsi="Times New Roman" w:cs="Times New Roman"/>
          <w:sz w:val="22"/>
          <w:szCs w:val="22"/>
        </w:rPr>
        <w:t>jednostek pomocniczych</w:t>
      </w:r>
      <w:r w:rsidR="001B6934">
        <w:rPr>
          <w:rFonts w:ascii="Times New Roman" w:hAnsi="Times New Roman" w:cs="Times New Roman"/>
          <w:sz w:val="22"/>
          <w:szCs w:val="22"/>
        </w:rPr>
        <w:t xml:space="preserve">, </w:t>
      </w:r>
      <w:r w:rsidRPr="005B704A">
        <w:rPr>
          <w:rFonts w:ascii="Times New Roman" w:hAnsi="Times New Roman" w:cs="Times New Roman"/>
          <w:bCs/>
          <w:sz w:val="22"/>
          <w:szCs w:val="22"/>
        </w:rPr>
        <w:t>uchwala się, co następuje:</w:t>
      </w:r>
    </w:p>
    <w:p w:rsidR="0001032B" w:rsidRPr="007B554E" w:rsidRDefault="0001032B" w:rsidP="0001032B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01032B" w:rsidRPr="005B704A" w:rsidRDefault="0001032B" w:rsidP="000103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B704A">
        <w:rPr>
          <w:rFonts w:ascii="Times New Roman" w:hAnsi="Times New Roman" w:cs="Times New Roman"/>
          <w:bCs/>
          <w:sz w:val="22"/>
          <w:szCs w:val="22"/>
        </w:rPr>
        <w:t>§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B704A">
        <w:rPr>
          <w:rFonts w:ascii="Times New Roman" w:hAnsi="Times New Roman" w:cs="Times New Roman"/>
          <w:bCs/>
          <w:sz w:val="22"/>
          <w:szCs w:val="22"/>
        </w:rPr>
        <w:t>1</w:t>
      </w:r>
    </w:p>
    <w:p w:rsidR="00764026" w:rsidRPr="00FE0B23" w:rsidRDefault="000554D7" w:rsidP="0077171C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B27C9">
        <w:rPr>
          <w:rFonts w:ascii="Times New Roman" w:hAnsi="Times New Roman" w:cs="Times New Roman"/>
          <w:sz w:val="22"/>
          <w:szCs w:val="22"/>
        </w:rPr>
        <w:t xml:space="preserve">Ustala się </w:t>
      </w:r>
      <w:r w:rsidR="00AA49D8" w:rsidRPr="000B27C9">
        <w:rPr>
          <w:rFonts w:ascii="Times New Roman" w:hAnsi="Times New Roman" w:cs="Times New Roman"/>
          <w:sz w:val="22"/>
          <w:szCs w:val="22"/>
        </w:rPr>
        <w:t>na terenie Gminy J</w:t>
      </w:r>
      <w:r w:rsidRPr="000B27C9">
        <w:rPr>
          <w:rFonts w:ascii="Times New Roman" w:hAnsi="Times New Roman" w:cs="Times New Roman"/>
          <w:sz w:val="22"/>
          <w:szCs w:val="22"/>
        </w:rPr>
        <w:t xml:space="preserve">anowice Wielkie </w:t>
      </w:r>
      <w:r w:rsidR="00764026" w:rsidRPr="000B27C9">
        <w:rPr>
          <w:rFonts w:ascii="Times New Roman" w:hAnsi="Times New Roman" w:cs="Times New Roman"/>
          <w:bCs/>
          <w:sz w:val="22"/>
          <w:szCs w:val="22"/>
        </w:rPr>
        <w:t>zasady usytuowania na terenie Gminy Janowice Wielkie miejsc sprzedaży</w:t>
      </w:r>
      <w:r w:rsidR="00764026" w:rsidRPr="000B27C9">
        <w:rPr>
          <w:rFonts w:ascii="Times New Roman" w:hAnsi="Times New Roman" w:cs="Times New Roman"/>
          <w:sz w:val="22"/>
          <w:szCs w:val="22"/>
        </w:rPr>
        <w:t xml:space="preserve"> </w:t>
      </w:r>
      <w:r w:rsidR="00764026" w:rsidRPr="000B27C9">
        <w:rPr>
          <w:rFonts w:ascii="Times New Roman" w:hAnsi="Times New Roman" w:cs="Times New Roman"/>
          <w:bCs/>
          <w:sz w:val="22"/>
          <w:szCs w:val="22"/>
        </w:rPr>
        <w:t>i podawania napojów alkoholowych</w:t>
      </w:r>
      <w:r w:rsidR="00C51C8B" w:rsidRPr="000B27C9">
        <w:rPr>
          <w:rFonts w:ascii="Times New Roman" w:hAnsi="Times New Roman" w:cs="Times New Roman"/>
          <w:bCs/>
          <w:sz w:val="22"/>
          <w:szCs w:val="22"/>
        </w:rPr>
        <w:t xml:space="preserve"> przeznaczonych do spożycia w miejscu sprzedaży</w:t>
      </w:r>
      <w:r w:rsidR="00A30224" w:rsidRPr="000B27C9">
        <w:rPr>
          <w:rFonts w:ascii="Times New Roman" w:hAnsi="Times New Roman" w:cs="Times New Roman"/>
          <w:bCs/>
          <w:sz w:val="22"/>
          <w:szCs w:val="22"/>
        </w:rPr>
        <w:t xml:space="preserve"> albo poza miejscem sprzedaży.</w:t>
      </w:r>
    </w:p>
    <w:p w:rsidR="008718C8" w:rsidRPr="00B268F7" w:rsidRDefault="00FE0B23" w:rsidP="00E12C14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Punkty sprzedaży napojów alkoholowych</w:t>
      </w:r>
      <w:r w:rsidRPr="00FE0B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B27C9">
        <w:rPr>
          <w:rFonts w:ascii="Times New Roman" w:hAnsi="Times New Roman" w:cs="Times New Roman"/>
          <w:bCs/>
          <w:sz w:val="22"/>
          <w:szCs w:val="22"/>
        </w:rPr>
        <w:t>przeznaczonych do spożycia w miejscu sprzedaży</w:t>
      </w:r>
      <w:r>
        <w:rPr>
          <w:rFonts w:ascii="Times New Roman" w:hAnsi="Times New Roman" w:cs="Times New Roman"/>
          <w:bCs/>
          <w:sz w:val="22"/>
          <w:szCs w:val="22"/>
        </w:rPr>
        <w:t xml:space="preserve"> albo poza miejscem sprzedaży nie mogą być usytuowane w odległości mniejszej niż </w:t>
      </w:r>
      <w:r w:rsidR="00380E30">
        <w:rPr>
          <w:rFonts w:ascii="Times New Roman" w:hAnsi="Times New Roman" w:cs="Times New Roman"/>
          <w:bCs/>
          <w:sz w:val="22"/>
          <w:szCs w:val="22"/>
        </w:rPr>
        <w:t xml:space="preserve">20 </w:t>
      </w:r>
      <w:r>
        <w:rPr>
          <w:rFonts w:ascii="Times New Roman" w:hAnsi="Times New Roman" w:cs="Times New Roman"/>
          <w:bCs/>
          <w:sz w:val="22"/>
          <w:szCs w:val="22"/>
        </w:rPr>
        <w:t>m od</w:t>
      </w:r>
      <w:r w:rsidR="00E12C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171C" w:rsidRPr="00E12C14">
        <w:rPr>
          <w:rFonts w:ascii="Times New Roman" w:hAnsi="Times New Roman" w:cs="Times New Roman"/>
          <w:bCs/>
          <w:sz w:val="22"/>
          <w:szCs w:val="22"/>
        </w:rPr>
        <w:t>s</w:t>
      </w:r>
      <w:r w:rsidRPr="00E12C14">
        <w:rPr>
          <w:rFonts w:ascii="Times New Roman" w:hAnsi="Times New Roman" w:cs="Times New Roman"/>
          <w:bCs/>
          <w:sz w:val="22"/>
          <w:szCs w:val="22"/>
        </w:rPr>
        <w:t xml:space="preserve">zkół </w:t>
      </w:r>
      <w:r w:rsidR="00E12C14" w:rsidRPr="00E12C14">
        <w:rPr>
          <w:rFonts w:ascii="Times New Roman" w:hAnsi="Times New Roman" w:cs="Times New Roman"/>
          <w:bCs/>
          <w:sz w:val="22"/>
          <w:szCs w:val="22"/>
        </w:rPr>
        <w:t>i przedszkoli</w:t>
      </w:r>
      <w:r w:rsidR="003758C2">
        <w:rPr>
          <w:rFonts w:ascii="Times New Roman" w:hAnsi="Times New Roman" w:cs="Times New Roman"/>
          <w:bCs/>
          <w:sz w:val="22"/>
          <w:szCs w:val="22"/>
        </w:rPr>
        <w:t xml:space="preserve"> oraz budynków kultu religijnego</w:t>
      </w:r>
      <w:r w:rsidR="00E12C14" w:rsidRPr="00E12C14">
        <w:rPr>
          <w:rFonts w:ascii="Times New Roman" w:hAnsi="Times New Roman" w:cs="Times New Roman"/>
          <w:bCs/>
          <w:sz w:val="22"/>
          <w:szCs w:val="22"/>
        </w:rPr>
        <w:t>.</w:t>
      </w:r>
    </w:p>
    <w:p w:rsidR="00C920F4" w:rsidRPr="00C920F4" w:rsidRDefault="00B268F7" w:rsidP="00E12C14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Odległość określona w ust. 2 mierzona będzie </w:t>
      </w:r>
      <w:r w:rsidR="002D51B1">
        <w:rPr>
          <w:rFonts w:ascii="Times New Roman" w:hAnsi="Times New Roman" w:cs="Times New Roman"/>
          <w:bCs/>
          <w:sz w:val="22"/>
          <w:szCs w:val="22"/>
        </w:rPr>
        <w:t>najkrótszą</w:t>
      </w:r>
      <w:r>
        <w:rPr>
          <w:rFonts w:ascii="Times New Roman" w:hAnsi="Times New Roman" w:cs="Times New Roman"/>
          <w:bCs/>
          <w:sz w:val="22"/>
          <w:szCs w:val="22"/>
        </w:rPr>
        <w:t xml:space="preserve"> drogą dojścia w ciągu pieszym od wejścia do punktu sprzedaży napojów alkoholowych do głównego wejścia </w:t>
      </w:r>
      <w:r w:rsidR="002D51B1">
        <w:rPr>
          <w:rFonts w:ascii="Times New Roman" w:hAnsi="Times New Roman" w:cs="Times New Roman"/>
          <w:bCs/>
          <w:sz w:val="22"/>
          <w:szCs w:val="22"/>
        </w:rPr>
        <w:t>do obiektu</w:t>
      </w:r>
      <w:r w:rsidR="00C920F4">
        <w:rPr>
          <w:rFonts w:ascii="Times New Roman" w:hAnsi="Times New Roman" w:cs="Times New Roman"/>
          <w:bCs/>
          <w:sz w:val="22"/>
          <w:szCs w:val="22"/>
        </w:rPr>
        <w:t xml:space="preserve">: szkoły , przedszkola lub budynku kultu religijnego – bez uwzględnienia tymczasowych ogródków gastronomicznych. </w:t>
      </w:r>
    </w:p>
    <w:p w:rsidR="0001032B" w:rsidRPr="007B554E" w:rsidRDefault="0001032B" w:rsidP="0001032B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01032B" w:rsidRPr="00232901" w:rsidRDefault="0001032B" w:rsidP="0023290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B704A">
        <w:rPr>
          <w:rFonts w:ascii="Times New Roman" w:hAnsi="Times New Roman" w:cs="Times New Roman"/>
          <w:bCs/>
          <w:sz w:val="22"/>
          <w:szCs w:val="22"/>
        </w:rPr>
        <w:t>§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B704A">
        <w:rPr>
          <w:rFonts w:ascii="Times New Roman" w:hAnsi="Times New Roman" w:cs="Times New Roman"/>
          <w:bCs/>
          <w:sz w:val="22"/>
          <w:szCs w:val="22"/>
        </w:rPr>
        <w:t>2</w:t>
      </w:r>
    </w:p>
    <w:p w:rsidR="0001032B" w:rsidRPr="005B704A" w:rsidRDefault="0001032B" w:rsidP="000103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704A">
        <w:rPr>
          <w:rFonts w:ascii="Times New Roman" w:hAnsi="Times New Roman" w:cs="Times New Roman"/>
          <w:sz w:val="22"/>
          <w:szCs w:val="22"/>
        </w:rPr>
        <w:t xml:space="preserve">Wykonanie uchwały powierza się Wójtowi Gminy Janowice Wielkie. </w:t>
      </w:r>
    </w:p>
    <w:p w:rsidR="0001032B" w:rsidRPr="007B554E" w:rsidRDefault="0001032B" w:rsidP="0001032B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01032B" w:rsidRPr="005B704A" w:rsidRDefault="0001032B" w:rsidP="000103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B704A">
        <w:rPr>
          <w:rFonts w:ascii="Times New Roman" w:hAnsi="Times New Roman" w:cs="Times New Roman"/>
          <w:bCs/>
          <w:sz w:val="22"/>
          <w:szCs w:val="22"/>
        </w:rPr>
        <w:t>§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32901">
        <w:rPr>
          <w:rFonts w:ascii="Times New Roman" w:hAnsi="Times New Roman" w:cs="Times New Roman"/>
          <w:bCs/>
          <w:sz w:val="22"/>
          <w:szCs w:val="22"/>
        </w:rPr>
        <w:t>3</w:t>
      </w:r>
    </w:p>
    <w:p w:rsidR="0001032B" w:rsidRPr="005B704A" w:rsidRDefault="00E45977" w:rsidP="0001032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Uchwała wchodzi w życie po </w:t>
      </w:r>
      <w:r w:rsidR="00C363E4">
        <w:rPr>
          <w:rFonts w:ascii="Times New Roman" w:hAnsi="Times New Roman" w:cs="Times New Roman"/>
          <w:sz w:val="22"/>
          <w:szCs w:val="22"/>
        </w:rPr>
        <w:t>upływie 14 dni od ogłoszenia w D</w:t>
      </w:r>
      <w:r>
        <w:rPr>
          <w:rFonts w:ascii="Times New Roman" w:hAnsi="Times New Roman" w:cs="Times New Roman"/>
          <w:sz w:val="22"/>
          <w:szCs w:val="22"/>
        </w:rPr>
        <w:t>zienniku Urzędowego Województwa Dolnośląskiego.</w:t>
      </w:r>
    </w:p>
    <w:p w:rsidR="001B6934" w:rsidRPr="00951DF6" w:rsidRDefault="001B6934" w:rsidP="001B693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01032B" w:rsidRPr="007B554E" w:rsidRDefault="0001032B" w:rsidP="0001032B">
      <w:pPr>
        <w:pStyle w:val="Default"/>
        <w:rPr>
          <w:sz w:val="16"/>
          <w:szCs w:val="16"/>
        </w:rPr>
      </w:pPr>
    </w:p>
    <w:p w:rsidR="0001032B" w:rsidRPr="009F758E" w:rsidRDefault="0001032B" w:rsidP="0001032B">
      <w:pPr>
        <w:pStyle w:val="Default"/>
        <w:jc w:val="center"/>
        <w:rPr>
          <w:spacing w:val="-4"/>
          <w:sz w:val="22"/>
          <w:szCs w:val="22"/>
        </w:rPr>
      </w:pPr>
      <w:r w:rsidRPr="009F758E">
        <w:rPr>
          <w:spacing w:val="-4"/>
          <w:sz w:val="22"/>
          <w:szCs w:val="22"/>
        </w:rPr>
        <w:t>UZASADNIENIE</w:t>
      </w:r>
    </w:p>
    <w:p w:rsidR="0001032B" w:rsidRPr="009F758E" w:rsidRDefault="0001032B" w:rsidP="00BD34C6">
      <w:pPr>
        <w:pStyle w:val="Default"/>
        <w:jc w:val="center"/>
        <w:rPr>
          <w:spacing w:val="-4"/>
          <w:sz w:val="22"/>
          <w:szCs w:val="22"/>
        </w:rPr>
      </w:pPr>
    </w:p>
    <w:p w:rsidR="00046787" w:rsidRPr="009F758E" w:rsidRDefault="00C35518" w:rsidP="00BD34C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9F758E">
        <w:rPr>
          <w:rFonts w:ascii="Times New Roman" w:hAnsi="Times New Roman" w:cs="Times New Roman"/>
          <w:color w:val="000000"/>
          <w:spacing w:val="-4"/>
        </w:rPr>
        <w:t xml:space="preserve">Art.18 ust. 2 pkt. 15 ustawy z dnia 8 marca 1990 r. o samorządzie gminnym stanowi, że do wyłącznej właściwości rady gminy należy stanowienie w innych sprawach zastrzeżonych ustawami do kompetencji rady gminy. </w:t>
      </w:r>
      <w:r w:rsidR="00046787" w:rsidRPr="009F758E">
        <w:rPr>
          <w:rFonts w:ascii="Times New Roman" w:hAnsi="Times New Roman" w:cs="Times New Roman"/>
          <w:color w:val="000000"/>
          <w:spacing w:val="-4"/>
        </w:rPr>
        <w:t xml:space="preserve">Art. 40 ust. 1 ww. uchwały stanowi, że </w:t>
      </w:r>
      <w:r w:rsidR="00046787" w:rsidRPr="009F758E">
        <w:rPr>
          <w:rFonts w:ascii="Times New Roman" w:eastAsia="Times New Roman" w:hAnsi="Times New Roman" w:cs="Times New Roman"/>
          <w:spacing w:val="-4"/>
          <w:lang w:eastAsia="pl-PL"/>
        </w:rPr>
        <w:t>na podstawie upoważnień ustawowych Radzie Gminy przysługuje prawo stanowienia aktów prawa miejscowego obowiązujących na obszarze gminy.</w:t>
      </w:r>
    </w:p>
    <w:p w:rsidR="009915D3" w:rsidRPr="009F758E" w:rsidRDefault="00285548" w:rsidP="00BD34C6">
      <w:pPr>
        <w:pStyle w:val="Defaul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9F758E">
        <w:rPr>
          <w:rFonts w:ascii="Times New Roman" w:hAnsi="Times New Roman" w:cs="Times New Roman"/>
          <w:spacing w:val="-4"/>
          <w:sz w:val="22"/>
          <w:szCs w:val="22"/>
        </w:rPr>
        <w:t xml:space="preserve">W związku z </w:t>
      </w:r>
      <w:r w:rsidR="00FA2530" w:rsidRPr="009F758E">
        <w:rPr>
          <w:rFonts w:ascii="Times New Roman" w:hAnsi="Times New Roman" w:cs="Times New Roman"/>
          <w:spacing w:val="-4"/>
          <w:sz w:val="22"/>
          <w:szCs w:val="22"/>
        </w:rPr>
        <w:t>wejściem w życie w dniu 9 marca 2018 r. ustawy z dnia 10 stycznia 2018 r. o zmianie ustawy o wychowaniu w trzeźwości i przeciwdziałaniu alkoholizmowi oraz ustawy o bezpieczeństwie imprez masowych</w:t>
      </w:r>
      <w:r w:rsidR="00764E0D" w:rsidRPr="009F758E">
        <w:rPr>
          <w:rFonts w:ascii="Times New Roman" w:hAnsi="Times New Roman" w:cs="Times New Roman"/>
          <w:spacing w:val="-4"/>
          <w:sz w:val="22"/>
          <w:szCs w:val="22"/>
        </w:rPr>
        <w:t xml:space="preserve"> nowe brzmienie otrzymał art. 12 ustawy zmienianej, zawierający </w:t>
      </w:r>
      <w:r w:rsidR="00BE05F9" w:rsidRPr="009F758E">
        <w:rPr>
          <w:rFonts w:ascii="Times New Roman" w:hAnsi="Times New Roman" w:cs="Times New Roman"/>
          <w:b/>
          <w:spacing w:val="-4"/>
          <w:sz w:val="22"/>
          <w:szCs w:val="22"/>
        </w:rPr>
        <w:t>delegację ustawową dla R</w:t>
      </w:r>
      <w:r w:rsidR="00764E0D" w:rsidRPr="009F758E">
        <w:rPr>
          <w:rFonts w:ascii="Times New Roman" w:hAnsi="Times New Roman" w:cs="Times New Roman"/>
          <w:b/>
          <w:spacing w:val="-4"/>
          <w:sz w:val="22"/>
          <w:szCs w:val="22"/>
        </w:rPr>
        <w:t>ady Gminy do ustalenia w drodze uchwały</w:t>
      </w:r>
      <w:r w:rsidR="00E52B5F" w:rsidRPr="009F758E">
        <w:rPr>
          <w:rFonts w:ascii="Times New Roman" w:hAnsi="Times New Roman" w:cs="Times New Roman"/>
          <w:spacing w:val="-4"/>
          <w:sz w:val="22"/>
          <w:szCs w:val="22"/>
        </w:rPr>
        <w:t xml:space="preserve"> zasad usytuowania</w:t>
      </w:r>
      <w:r w:rsidR="00E52B5F" w:rsidRPr="009F758E"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na terenie Gminy Janowice Wielkie miejsc sprzedaży</w:t>
      </w:r>
      <w:r w:rsidR="00E52B5F" w:rsidRPr="009F758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E52B5F" w:rsidRPr="009F758E">
        <w:rPr>
          <w:rFonts w:ascii="Times New Roman" w:hAnsi="Times New Roman" w:cs="Times New Roman"/>
          <w:bCs/>
          <w:spacing w:val="-4"/>
          <w:sz w:val="22"/>
          <w:szCs w:val="22"/>
        </w:rPr>
        <w:t>i podawania napojów alkoholowych przeznaczonych do spożycia w miejscu sprzedaży albo poza miejscem sprzedaży.</w:t>
      </w:r>
    </w:p>
    <w:p w:rsidR="00B83EC4" w:rsidRPr="009F758E" w:rsidRDefault="00285548" w:rsidP="00BD34C6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9F758E">
        <w:rPr>
          <w:rFonts w:ascii="Times New Roman" w:hAnsi="Times New Roman" w:cs="Times New Roman"/>
          <w:spacing w:val="-4"/>
        </w:rPr>
        <w:t xml:space="preserve">Dotychczas w Gminie Janowice Wielkie </w:t>
      </w:r>
      <w:r w:rsidR="00B83EC4" w:rsidRPr="009F758E">
        <w:rPr>
          <w:rFonts w:ascii="Times New Roman" w:hAnsi="Times New Roman" w:cs="Times New Roman"/>
          <w:spacing w:val="-4"/>
        </w:rPr>
        <w:t>nie ustalono stref ochronnych przy różnego rodzaju obiektach.</w:t>
      </w:r>
      <w:r w:rsidR="00556211" w:rsidRPr="009F758E">
        <w:rPr>
          <w:rFonts w:ascii="Times New Roman" w:hAnsi="Times New Roman" w:cs="Times New Roman"/>
          <w:spacing w:val="-4"/>
        </w:rPr>
        <w:t xml:space="preserve"> </w:t>
      </w:r>
      <w:r w:rsidR="0018248E" w:rsidRPr="009F758E">
        <w:rPr>
          <w:rFonts w:ascii="Times New Roman" w:hAnsi="Times New Roman" w:cs="Times New Roman"/>
          <w:spacing w:val="-4"/>
        </w:rPr>
        <w:t>Uchwał</w:t>
      </w:r>
      <w:r w:rsidR="00B83EC4" w:rsidRPr="009F758E">
        <w:rPr>
          <w:rFonts w:ascii="Times New Roman" w:hAnsi="Times New Roman" w:cs="Times New Roman"/>
          <w:spacing w:val="-4"/>
        </w:rPr>
        <w:t>a przewiduje strefę 20 m</w:t>
      </w:r>
      <w:r w:rsidR="00556211" w:rsidRPr="009F758E">
        <w:rPr>
          <w:rFonts w:ascii="Times New Roman" w:hAnsi="Times New Roman" w:cs="Times New Roman"/>
          <w:spacing w:val="-4"/>
        </w:rPr>
        <w:t xml:space="preserve"> od szkół i przedszkoli, w której obowiązuje zakaz sprzedaży i podawania napojów alkoholowych, co jest uzasadnione </w:t>
      </w:r>
      <w:r w:rsidR="002342F0" w:rsidRPr="009F758E">
        <w:rPr>
          <w:rFonts w:ascii="Times New Roman" w:hAnsi="Times New Roman" w:cs="Times New Roman"/>
          <w:spacing w:val="-4"/>
        </w:rPr>
        <w:t>zamiarem uniknięcia wytworzenia niewłaściwego wzorca spędzani</w:t>
      </w:r>
      <w:r w:rsidR="00BD34C6" w:rsidRPr="009F758E">
        <w:rPr>
          <w:rFonts w:ascii="Times New Roman" w:hAnsi="Times New Roman" w:cs="Times New Roman"/>
          <w:spacing w:val="-4"/>
        </w:rPr>
        <w:t>a</w:t>
      </w:r>
      <w:r w:rsidR="002342F0" w:rsidRPr="009F758E">
        <w:rPr>
          <w:rFonts w:ascii="Times New Roman" w:hAnsi="Times New Roman" w:cs="Times New Roman"/>
          <w:spacing w:val="-4"/>
        </w:rPr>
        <w:t xml:space="preserve"> czasu dla dzieci </w:t>
      </w:r>
      <w:r w:rsidR="00BC59EE" w:rsidRPr="009F758E">
        <w:rPr>
          <w:rFonts w:ascii="Times New Roman" w:hAnsi="Times New Roman" w:cs="Times New Roman"/>
          <w:spacing w:val="-4"/>
        </w:rPr>
        <w:t xml:space="preserve">i </w:t>
      </w:r>
      <w:r w:rsidR="002342F0" w:rsidRPr="009F758E">
        <w:rPr>
          <w:rFonts w:ascii="Times New Roman" w:hAnsi="Times New Roman" w:cs="Times New Roman"/>
          <w:spacing w:val="-4"/>
        </w:rPr>
        <w:t>młodzieży.</w:t>
      </w:r>
      <w:r w:rsidR="00BC59EE" w:rsidRPr="009F758E">
        <w:rPr>
          <w:rFonts w:ascii="Times New Roman" w:hAnsi="Times New Roman" w:cs="Times New Roman"/>
          <w:spacing w:val="-4"/>
        </w:rPr>
        <w:t xml:space="preserve"> A</w:t>
      </w:r>
      <w:r w:rsidR="00BD34C6" w:rsidRPr="009F758E">
        <w:rPr>
          <w:rFonts w:ascii="Times New Roman" w:hAnsi="Times New Roman" w:cs="Times New Roman"/>
          <w:spacing w:val="-4"/>
        </w:rPr>
        <w:t>ktualnie w gminie nie ma miejsc sprzedaży</w:t>
      </w:r>
      <w:r w:rsidR="00BC59EE" w:rsidRPr="009F758E">
        <w:rPr>
          <w:rFonts w:ascii="Times New Roman" w:hAnsi="Times New Roman" w:cs="Times New Roman"/>
          <w:spacing w:val="-4"/>
        </w:rPr>
        <w:t>, które z uwagi na podjęcie uchwały musiałyby utracić zezwolenie na sprzedaż napojów alkoholowych.</w:t>
      </w:r>
    </w:p>
    <w:p w:rsidR="00905172" w:rsidRPr="009F758E" w:rsidRDefault="00905172" w:rsidP="00BD34C6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9F758E">
        <w:rPr>
          <w:rFonts w:ascii="Times New Roman" w:hAnsi="Times New Roman" w:cs="Times New Roman"/>
          <w:spacing w:val="-4"/>
        </w:rPr>
        <w:t>Projekt był opiniowany przez sołectwa w Gminie Janowice Wielkie</w:t>
      </w:r>
      <w:r w:rsidR="009F758E" w:rsidRPr="009F758E">
        <w:rPr>
          <w:rFonts w:ascii="Times New Roman" w:hAnsi="Times New Roman" w:cs="Times New Roman"/>
          <w:spacing w:val="-4"/>
        </w:rPr>
        <w:t xml:space="preserve"> (brak uwag w terminie) i Gminną Komisję Rozwiazywania Problemów Alkoholowych (uwaga dot. wprowadzenia strefy ochronnej dla budynków sakralnych)</w:t>
      </w:r>
      <w:r w:rsidRPr="009F758E">
        <w:rPr>
          <w:rFonts w:ascii="Times New Roman" w:hAnsi="Times New Roman" w:cs="Times New Roman"/>
          <w:spacing w:val="-4"/>
        </w:rPr>
        <w:t>. Uchwała nie generuje skutków finansowych dla Gminy Janowice Wielkie.</w:t>
      </w:r>
    </w:p>
    <w:p w:rsidR="00FA2530" w:rsidRPr="009F758E" w:rsidRDefault="00905172" w:rsidP="00BD34C6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9F758E">
        <w:rPr>
          <w:rFonts w:ascii="Times New Roman" w:hAnsi="Times New Roman" w:cs="Times New Roman"/>
          <w:spacing w:val="-4"/>
        </w:rPr>
        <w:t>W związku z nową regulacją ustawową, konieczne jest podjęcie niniejszej uchwały.</w:t>
      </w:r>
      <w:bookmarkStart w:id="0" w:name="_GoBack"/>
      <w:bookmarkEnd w:id="0"/>
    </w:p>
    <w:sectPr w:rsidR="00FA2530" w:rsidRPr="009F758E" w:rsidSect="009F758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0C8D"/>
    <w:multiLevelType w:val="hybridMultilevel"/>
    <w:tmpl w:val="D0CA8344"/>
    <w:lvl w:ilvl="0" w:tplc="1126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0256B0"/>
    <w:multiLevelType w:val="hybridMultilevel"/>
    <w:tmpl w:val="99723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81E60"/>
    <w:multiLevelType w:val="hybridMultilevel"/>
    <w:tmpl w:val="F2289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842734"/>
    <w:rsid w:val="0001032B"/>
    <w:rsid w:val="00046787"/>
    <w:rsid w:val="000554D7"/>
    <w:rsid w:val="00056C73"/>
    <w:rsid w:val="000574D3"/>
    <w:rsid w:val="00063734"/>
    <w:rsid w:val="00091B00"/>
    <w:rsid w:val="000B27C9"/>
    <w:rsid w:val="000E1A68"/>
    <w:rsid w:val="00123E42"/>
    <w:rsid w:val="0018248E"/>
    <w:rsid w:val="00183CE7"/>
    <w:rsid w:val="001875DD"/>
    <w:rsid w:val="00191321"/>
    <w:rsid w:val="00191722"/>
    <w:rsid w:val="001B6934"/>
    <w:rsid w:val="00232901"/>
    <w:rsid w:val="00234122"/>
    <w:rsid w:val="002342F0"/>
    <w:rsid w:val="00234A7A"/>
    <w:rsid w:val="00234C5D"/>
    <w:rsid w:val="00251DED"/>
    <w:rsid w:val="002557C7"/>
    <w:rsid w:val="00282381"/>
    <w:rsid w:val="00285548"/>
    <w:rsid w:val="002D51B1"/>
    <w:rsid w:val="00302E06"/>
    <w:rsid w:val="00315474"/>
    <w:rsid w:val="003222C3"/>
    <w:rsid w:val="003250B0"/>
    <w:rsid w:val="00326BE5"/>
    <w:rsid w:val="00362985"/>
    <w:rsid w:val="003758C2"/>
    <w:rsid w:val="00380E30"/>
    <w:rsid w:val="0039067B"/>
    <w:rsid w:val="003E4E23"/>
    <w:rsid w:val="0043233B"/>
    <w:rsid w:val="00464863"/>
    <w:rsid w:val="00471082"/>
    <w:rsid w:val="004717A9"/>
    <w:rsid w:val="00483F30"/>
    <w:rsid w:val="004C749D"/>
    <w:rsid w:val="004D246D"/>
    <w:rsid w:val="004E155F"/>
    <w:rsid w:val="0050223C"/>
    <w:rsid w:val="005504AC"/>
    <w:rsid w:val="00556211"/>
    <w:rsid w:val="005A034E"/>
    <w:rsid w:val="00691249"/>
    <w:rsid w:val="0069184E"/>
    <w:rsid w:val="006F1AA3"/>
    <w:rsid w:val="00705D10"/>
    <w:rsid w:val="00747B46"/>
    <w:rsid w:val="00764026"/>
    <w:rsid w:val="00764E0D"/>
    <w:rsid w:val="007653CC"/>
    <w:rsid w:val="0077171C"/>
    <w:rsid w:val="007913D3"/>
    <w:rsid w:val="007A5E03"/>
    <w:rsid w:val="007B1182"/>
    <w:rsid w:val="007C5E0C"/>
    <w:rsid w:val="007F27A6"/>
    <w:rsid w:val="008063B2"/>
    <w:rsid w:val="00807E50"/>
    <w:rsid w:val="00842734"/>
    <w:rsid w:val="00845F2E"/>
    <w:rsid w:val="008545F9"/>
    <w:rsid w:val="008718C8"/>
    <w:rsid w:val="008855AD"/>
    <w:rsid w:val="008A3C8A"/>
    <w:rsid w:val="008E46E6"/>
    <w:rsid w:val="00905172"/>
    <w:rsid w:val="00923D7C"/>
    <w:rsid w:val="0095526C"/>
    <w:rsid w:val="00974A04"/>
    <w:rsid w:val="0097619F"/>
    <w:rsid w:val="009915D3"/>
    <w:rsid w:val="00995A50"/>
    <w:rsid w:val="009C3C03"/>
    <w:rsid w:val="009D67F3"/>
    <w:rsid w:val="009F758E"/>
    <w:rsid w:val="00A02ABC"/>
    <w:rsid w:val="00A051DF"/>
    <w:rsid w:val="00A13362"/>
    <w:rsid w:val="00A30224"/>
    <w:rsid w:val="00A31E47"/>
    <w:rsid w:val="00A537B1"/>
    <w:rsid w:val="00A76E2F"/>
    <w:rsid w:val="00A878DB"/>
    <w:rsid w:val="00AA49D8"/>
    <w:rsid w:val="00AE327D"/>
    <w:rsid w:val="00B268F7"/>
    <w:rsid w:val="00B330C3"/>
    <w:rsid w:val="00B64B52"/>
    <w:rsid w:val="00B83EC4"/>
    <w:rsid w:val="00BC59EE"/>
    <w:rsid w:val="00BC7E55"/>
    <w:rsid w:val="00BD34C6"/>
    <w:rsid w:val="00BE05F9"/>
    <w:rsid w:val="00C01CA6"/>
    <w:rsid w:val="00C027DF"/>
    <w:rsid w:val="00C32358"/>
    <w:rsid w:val="00C35518"/>
    <w:rsid w:val="00C363E4"/>
    <w:rsid w:val="00C37CF7"/>
    <w:rsid w:val="00C51C8B"/>
    <w:rsid w:val="00C920F4"/>
    <w:rsid w:val="00CF033B"/>
    <w:rsid w:val="00D008C9"/>
    <w:rsid w:val="00D032FA"/>
    <w:rsid w:val="00D20B76"/>
    <w:rsid w:val="00D37AE1"/>
    <w:rsid w:val="00DC7838"/>
    <w:rsid w:val="00DD37D3"/>
    <w:rsid w:val="00DE45C9"/>
    <w:rsid w:val="00DF4837"/>
    <w:rsid w:val="00E06FBE"/>
    <w:rsid w:val="00E12C14"/>
    <w:rsid w:val="00E1548E"/>
    <w:rsid w:val="00E27CEE"/>
    <w:rsid w:val="00E45977"/>
    <w:rsid w:val="00E52B5F"/>
    <w:rsid w:val="00E638F5"/>
    <w:rsid w:val="00EA15D8"/>
    <w:rsid w:val="00EE1FFA"/>
    <w:rsid w:val="00EF4BDF"/>
    <w:rsid w:val="00FA2530"/>
    <w:rsid w:val="00FC6B33"/>
    <w:rsid w:val="00FE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032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17</cp:revision>
  <dcterms:created xsi:type="dcterms:W3CDTF">2018-06-11T09:00:00Z</dcterms:created>
  <dcterms:modified xsi:type="dcterms:W3CDTF">2018-08-16T05:21:00Z</dcterms:modified>
</cp:coreProperties>
</file>