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C33" w:rsidRDefault="00167C33" w:rsidP="000A1D95">
      <w:pPr>
        <w:spacing w:after="0" w:line="240" w:lineRule="auto"/>
        <w:jc w:val="center"/>
        <w:rPr>
          <w:b/>
        </w:rPr>
      </w:pPr>
    </w:p>
    <w:p w:rsidR="00D11DDE" w:rsidRDefault="00D11DDE" w:rsidP="000A1D95">
      <w:pPr>
        <w:spacing w:after="0" w:line="240" w:lineRule="auto"/>
        <w:jc w:val="center"/>
        <w:rPr>
          <w:b/>
        </w:rPr>
      </w:pPr>
    </w:p>
    <w:p w:rsidR="00041103" w:rsidRPr="0006028B" w:rsidRDefault="00041103" w:rsidP="000A1D95">
      <w:pPr>
        <w:spacing w:after="0" w:line="240" w:lineRule="auto"/>
        <w:jc w:val="center"/>
        <w:rPr>
          <w:b/>
        </w:rPr>
      </w:pPr>
      <w:r w:rsidRPr="0006028B">
        <w:rPr>
          <w:b/>
        </w:rPr>
        <w:t>Uchwała Nr</w:t>
      </w:r>
      <w:r w:rsidR="00167C33">
        <w:rPr>
          <w:b/>
        </w:rPr>
        <w:t xml:space="preserve"> </w:t>
      </w:r>
      <w:r w:rsidR="003F2BC1">
        <w:rPr>
          <w:b/>
        </w:rPr>
        <w:t>IV / 28/2019</w:t>
      </w:r>
    </w:p>
    <w:p w:rsidR="00041103" w:rsidRDefault="00041103" w:rsidP="000A1D95">
      <w:pPr>
        <w:spacing w:after="0" w:line="240" w:lineRule="auto"/>
        <w:jc w:val="center"/>
        <w:rPr>
          <w:b/>
        </w:rPr>
      </w:pPr>
      <w:r w:rsidRPr="0006028B">
        <w:rPr>
          <w:b/>
        </w:rPr>
        <w:t xml:space="preserve">Rady Gminy w Janowicach Wielkich </w:t>
      </w:r>
    </w:p>
    <w:p w:rsidR="003F2BC1" w:rsidRDefault="00041103" w:rsidP="000A1D95">
      <w:pPr>
        <w:spacing w:after="0" w:line="240" w:lineRule="auto"/>
        <w:jc w:val="center"/>
        <w:rPr>
          <w:b/>
        </w:rPr>
      </w:pPr>
      <w:r w:rsidRPr="0006028B">
        <w:rPr>
          <w:b/>
        </w:rPr>
        <w:t xml:space="preserve">z dnia </w:t>
      </w:r>
      <w:r w:rsidR="003F2BC1">
        <w:rPr>
          <w:b/>
        </w:rPr>
        <w:t xml:space="preserve">28 lutego 2019r. </w:t>
      </w:r>
    </w:p>
    <w:p w:rsidR="003F2BC1" w:rsidRDefault="003F2BC1" w:rsidP="000A1D95">
      <w:pPr>
        <w:spacing w:after="0" w:line="240" w:lineRule="auto"/>
        <w:jc w:val="center"/>
        <w:rPr>
          <w:b/>
        </w:rPr>
      </w:pPr>
    </w:p>
    <w:p w:rsidR="000A1D95" w:rsidRDefault="00041103" w:rsidP="000A1D95">
      <w:pPr>
        <w:spacing w:after="0" w:line="240" w:lineRule="auto"/>
        <w:jc w:val="center"/>
        <w:rPr>
          <w:b/>
        </w:rPr>
      </w:pPr>
      <w:r>
        <w:rPr>
          <w:b/>
        </w:rPr>
        <w:t>w sprawie zmiany</w:t>
      </w:r>
      <w:r w:rsidR="00C55539">
        <w:rPr>
          <w:b/>
        </w:rPr>
        <w:t xml:space="preserve"> uchwały Nr XXI/142/2012 Rady Gminy Janowice Wielkie</w:t>
      </w:r>
      <w:r w:rsidR="00646EA3">
        <w:rPr>
          <w:b/>
        </w:rPr>
        <w:t xml:space="preserve"> </w:t>
      </w:r>
    </w:p>
    <w:p w:rsidR="00C55539" w:rsidRDefault="00646EA3" w:rsidP="000A1D95">
      <w:pPr>
        <w:spacing w:after="0" w:line="240" w:lineRule="auto"/>
        <w:jc w:val="center"/>
        <w:rPr>
          <w:b/>
        </w:rPr>
      </w:pPr>
      <w:r>
        <w:rPr>
          <w:b/>
        </w:rPr>
        <w:t>z dnia 28 grudnia 2012 r. w sprawie przyjęcia „Sołeckiej Strategii Rozwoju Wsi Janowice Wielkie”</w:t>
      </w:r>
    </w:p>
    <w:p w:rsidR="00646EA3" w:rsidRDefault="00646EA3" w:rsidP="000A1D95">
      <w:pPr>
        <w:spacing w:after="0" w:line="240" w:lineRule="auto"/>
        <w:jc w:val="center"/>
        <w:rPr>
          <w:b/>
        </w:rPr>
      </w:pPr>
    </w:p>
    <w:p w:rsidR="00646EA3" w:rsidRDefault="00646EA3" w:rsidP="000A1D95">
      <w:pPr>
        <w:spacing w:after="0" w:line="240" w:lineRule="auto"/>
        <w:jc w:val="center"/>
        <w:rPr>
          <w:b/>
        </w:rPr>
      </w:pPr>
    </w:p>
    <w:p w:rsidR="00041103" w:rsidRDefault="00041103" w:rsidP="000A1D95">
      <w:pPr>
        <w:spacing w:after="0" w:line="240" w:lineRule="auto"/>
      </w:pPr>
    </w:p>
    <w:p w:rsidR="00041103" w:rsidRDefault="00041103" w:rsidP="000A1D95">
      <w:pPr>
        <w:spacing w:after="0" w:line="240" w:lineRule="auto"/>
      </w:pPr>
      <w:r>
        <w:t>Na podstawie art. 18 ust. 2 pkt. 6 ustawy z dnia 8 marca 1990 r. o samorządz</w:t>
      </w:r>
      <w:r w:rsidR="00A67F64">
        <w:t xml:space="preserve">ie gminnym (t. j.: Dz. U. z 2018 </w:t>
      </w:r>
      <w:r>
        <w:t xml:space="preserve">r. </w:t>
      </w:r>
      <w:r w:rsidR="00A67F64">
        <w:t>poz. 994 ze zm.</w:t>
      </w:r>
      <w:r w:rsidRPr="000C1679">
        <w:t xml:space="preserve">) Rada Gminy w Janowicach Wielkich uchwala, co następuje:   </w:t>
      </w:r>
    </w:p>
    <w:p w:rsidR="000A1D95" w:rsidRPr="000C1679" w:rsidRDefault="000A1D95" w:rsidP="000A1D95">
      <w:pPr>
        <w:spacing w:after="0" w:line="240" w:lineRule="auto"/>
      </w:pPr>
    </w:p>
    <w:p w:rsidR="00041103" w:rsidRPr="000C1679" w:rsidRDefault="00041103" w:rsidP="000A1D95">
      <w:pPr>
        <w:spacing w:after="0" w:line="240" w:lineRule="auto"/>
        <w:jc w:val="center"/>
      </w:pPr>
      <w:r w:rsidRPr="000C1679">
        <w:t>§ 1</w:t>
      </w:r>
    </w:p>
    <w:p w:rsidR="000A1D95" w:rsidRDefault="000A1D95" w:rsidP="000A1D95">
      <w:pPr>
        <w:spacing w:after="0" w:line="240" w:lineRule="auto"/>
        <w:jc w:val="both"/>
      </w:pPr>
      <w:r>
        <w:t xml:space="preserve">Załącznik do uchwały </w:t>
      </w:r>
      <w:r w:rsidR="00041103" w:rsidRPr="000C1679">
        <w:t>Rady Gminy nr XXI/142/</w:t>
      </w:r>
      <w:r w:rsidR="00041103" w:rsidRPr="000A1D95">
        <w:t xml:space="preserve">2012 z dnia 28 grudnia 2012 roku </w:t>
      </w:r>
      <w:r w:rsidRPr="000A1D95">
        <w:t>w sprawie przyjęcia „Sołeckiej Strategii Rozwoju Wsi Janowice Wielkie”</w:t>
      </w:r>
      <w:r w:rsidR="001C7DA5">
        <w:t xml:space="preserve"> otrzymuje brzmienie jak określono </w:t>
      </w:r>
      <w:r w:rsidR="007E7260">
        <w:t xml:space="preserve">w załączniku do niniejszej </w:t>
      </w:r>
      <w:r w:rsidR="001C7DA5">
        <w:t>uchwały.</w:t>
      </w:r>
    </w:p>
    <w:p w:rsidR="000A1D95" w:rsidRDefault="000A1D95" w:rsidP="000A1D95">
      <w:pPr>
        <w:spacing w:after="0" w:line="240" w:lineRule="auto"/>
        <w:jc w:val="both"/>
      </w:pPr>
    </w:p>
    <w:p w:rsidR="00041103" w:rsidRDefault="00041103" w:rsidP="000A1D95">
      <w:pPr>
        <w:spacing w:after="0" w:line="240" w:lineRule="auto"/>
        <w:jc w:val="center"/>
      </w:pPr>
      <w:r>
        <w:t>§</w:t>
      </w:r>
      <w:r w:rsidR="008C3F59">
        <w:t xml:space="preserve"> </w:t>
      </w:r>
      <w:r>
        <w:t>2</w:t>
      </w:r>
    </w:p>
    <w:p w:rsidR="00041103" w:rsidRDefault="00041103" w:rsidP="000A1D95">
      <w:pPr>
        <w:spacing w:after="0" w:line="240" w:lineRule="auto"/>
      </w:pPr>
      <w:r>
        <w:t>Wykonanie uchwały powierza się W</w:t>
      </w:r>
      <w:r w:rsidR="001C7DA5">
        <w:t>ójtowi Gminy Janowice Wielkie.</w:t>
      </w:r>
    </w:p>
    <w:p w:rsidR="001C7DA5" w:rsidRDefault="001C7DA5" w:rsidP="000A1D95">
      <w:pPr>
        <w:spacing w:after="0" w:line="240" w:lineRule="auto"/>
      </w:pPr>
      <w:bookmarkStart w:id="0" w:name="_GoBack"/>
      <w:bookmarkEnd w:id="0"/>
    </w:p>
    <w:p w:rsidR="00041103" w:rsidRDefault="00041103" w:rsidP="000A1D95">
      <w:pPr>
        <w:spacing w:after="0" w:line="240" w:lineRule="auto"/>
        <w:jc w:val="center"/>
      </w:pPr>
      <w:r>
        <w:t>§</w:t>
      </w:r>
      <w:r w:rsidR="008C3F59">
        <w:t xml:space="preserve"> </w:t>
      </w:r>
      <w:r>
        <w:t>3</w:t>
      </w:r>
    </w:p>
    <w:p w:rsidR="00041103" w:rsidRDefault="00041103" w:rsidP="000A1D95">
      <w:pPr>
        <w:spacing w:after="0" w:line="240" w:lineRule="auto"/>
      </w:pPr>
      <w:r>
        <w:t xml:space="preserve">Uchwała wchodzi w życie z dniem podjęcia.    </w:t>
      </w:r>
    </w:p>
    <w:p w:rsidR="0042238C" w:rsidRDefault="0042238C" w:rsidP="000A1D95">
      <w:pPr>
        <w:spacing w:after="0" w:line="240" w:lineRule="auto"/>
      </w:pPr>
    </w:p>
    <w:p w:rsidR="0042238C" w:rsidRDefault="0042238C" w:rsidP="000A1D95">
      <w:pPr>
        <w:spacing w:after="0" w:line="240" w:lineRule="auto"/>
      </w:pPr>
    </w:p>
    <w:p w:rsidR="0042238C" w:rsidRDefault="0042238C" w:rsidP="000A1D95">
      <w:pPr>
        <w:spacing w:after="0" w:line="240" w:lineRule="auto"/>
      </w:pPr>
    </w:p>
    <w:p w:rsidR="00041103" w:rsidRDefault="00041103" w:rsidP="000A1D95">
      <w:pPr>
        <w:spacing w:after="0" w:line="240" w:lineRule="auto"/>
      </w:pPr>
      <w:r>
        <w:t xml:space="preserve">     </w:t>
      </w:r>
    </w:p>
    <w:p w:rsidR="00041103" w:rsidRDefault="00041103" w:rsidP="000A1D95">
      <w:pPr>
        <w:spacing w:after="0" w:line="240" w:lineRule="auto"/>
        <w:jc w:val="center"/>
      </w:pPr>
      <w:r>
        <w:t>UZASADNIENIE</w:t>
      </w:r>
    </w:p>
    <w:p w:rsidR="00041103" w:rsidRDefault="00041103" w:rsidP="000A1D95">
      <w:pPr>
        <w:spacing w:after="0" w:line="240" w:lineRule="auto"/>
        <w:jc w:val="both"/>
      </w:pPr>
      <w:r>
        <w:t>W związku z pla</w:t>
      </w:r>
      <w:r w:rsidR="00A53B0C">
        <w:t>nem</w:t>
      </w:r>
      <w:r w:rsidR="006F1428">
        <w:t xml:space="preserve"> realizacji projektów przez Sołectwo Janowice Wielkie</w:t>
      </w:r>
      <w:r>
        <w:t xml:space="preserve"> zaszła potrzeba aktualizacji Sołeckiej S</w:t>
      </w:r>
      <w:r w:rsidR="00D55C8B">
        <w:t>trategii Rozwoju Wsi przyjętej u</w:t>
      </w:r>
      <w:r>
        <w:t>chwałą Rady Gminy nr XXI/142/2012 z dnia 28 grudnia 2012 roku</w:t>
      </w:r>
      <w:r w:rsidR="00D55C8B">
        <w:t xml:space="preserve"> (ostatnia zmiana w listopadzie 2016 r.)</w:t>
      </w:r>
      <w:r>
        <w:t>.</w:t>
      </w:r>
      <w:r w:rsidR="006F1428">
        <w:t xml:space="preserve"> </w:t>
      </w:r>
      <w:r w:rsidR="00D10FA3">
        <w:t>Zebranie Wiejskie dokonało aktualizacji Strategii w dniu 27 lutego 2019 r., a jej zatwierdzenie należy do kompetencji Rady Gminy</w:t>
      </w:r>
      <w:r w:rsidR="00794C46">
        <w:t>.</w:t>
      </w:r>
    </w:p>
    <w:p w:rsidR="00041103" w:rsidRDefault="00041103" w:rsidP="00041103">
      <w:pPr>
        <w:jc w:val="both"/>
      </w:pPr>
    </w:p>
    <w:p w:rsidR="00041103" w:rsidRDefault="00041103" w:rsidP="00041103">
      <w:pPr>
        <w:spacing w:after="0"/>
        <w:jc w:val="both"/>
        <w:rPr>
          <w:sz w:val="18"/>
          <w:szCs w:val="18"/>
        </w:rPr>
      </w:pPr>
    </w:p>
    <w:p w:rsidR="00041103" w:rsidRPr="005B3928" w:rsidRDefault="00041103" w:rsidP="00041103">
      <w:pPr>
        <w:spacing w:after="0"/>
        <w:jc w:val="both"/>
        <w:rPr>
          <w:color w:val="FF0000"/>
          <w:sz w:val="18"/>
          <w:szCs w:val="18"/>
        </w:rPr>
      </w:pPr>
    </w:p>
    <w:sectPr w:rsidR="00041103" w:rsidRPr="005B3928" w:rsidSect="00A75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efaultTabStop w:val="708"/>
  <w:hyphenationZone w:val="425"/>
  <w:characterSpacingControl w:val="doNotCompress"/>
  <w:compat/>
  <w:rsids>
    <w:rsidRoot w:val="00387BE2"/>
    <w:rsid w:val="00041103"/>
    <w:rsid w:val="000A1D95"/>
    <w:rsid w:val="000C1184"/>
    <w:rsid w:val="00144980"/>
    <w:rsid w:val="00167C33"/>
    <w:rsid w:val="001C7DA5"/>
    <w:rsid w:val="001E1E14"/>
    <w:rsid w:val="00387BE2"/>
    <w:rsid w:val="003F2BC1"/>
    <w:rsid w:val="00415E3B"/>
    <w:rsid w:val="0042238C"/>
    <w:rsid w:val="00530724"/>
    <w:rsid w:val="00560A9C"/>
    <w:rsid w:val="00614462"/>
    <w:rsid w:val="00646EA3"/>
    <w:rsid w:val="006F1428"/>
    <w:rsid w:val="00755873"/>
    <w:rsid w:val="00794C46"/>
    <w:rsid w:val="007E7260"/>
    <w:rsid w:val="008C3F59"/>
    <w:rsid w:val="00A53B0C"/>
    <w:rsid w:val="00A67F64"/>
    <w:rsid w:val="00C55539"/>
    <w:rsid w:val="00CD589B"/>
    <w:rsid w:val="00D10FA3"/>
    <w:rsid w:val="00D11DDE"/>
    <w:rsid w:val="00D55C8B"/>
    <w:rsid w:val="00EB296E"/>
    <w:rsid w:val="00F27D04"/>
    <w:rsid w:val="00FA6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11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0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A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MiloszK</dc:creator>
  <cp:keywords/>
  <dc:description/>
  <cp:lastModifiedBy>xxx</cp:lastModifiedBy>
  <cp:revision>2</cp:revision>
  <cp:lastPrinted>2019-03-01T11:10:00Z</cp:lastPrinted>
  <dcterms:created xsi:type="dcterms:W3CDTF">2019-03-01T13:27:00Z</dcterms:created>
  <dcterms:modified xsi:type="dcterms:W3CDTF">2019-03-01T13:27:00Z</dcterms:modified>
</cp:coreProperties>
</file>