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54E" w:rsidRDefault="00A9654E" w:rsidP="00B66FDB">
      <w:pPr>
        <w:rPr>
          <w:spacing w:val="80"/>
          <w:sz w:val="24"/>
          <w:szCs w:val="24"/>
        </w:rPr>
      </w:pPr>
    </w:p>
    <w:p w:rsidR="00AE5762" w:rsidRPr="00AE5762" w:rsidRDefault="00AE5762" w:rsidP="00B66FDB">
      <w:pPr>
        <w:jc w:val="right"/>
        <w:rPr>
          <w:sz w:val="16"/>
          <w:szCs w:val="24"/>
        </w:rPr>
      </w:pPr>
      <w:r>
        <w:rPr>
          <w:sz w:val="16"/>
          <w:szCs w:val="24"/>
        </w:rPr>
        <w:t>gm. Janowice Wielkie</w:t>
      </w:r>
    </w:p>
    <w:p w:rsidR="00EE6AF8" w:rsidRDefault="00EE6AF8" w:rsidP="00B66FDB">
      <w:pPr>
        <w:jc w:val="center"/>
        <w:rPr>
          <w:b/>
          <w:spacing w:val="80"/>
          <w:sz w:val="40"/>
          <w:szCs w:val="40"/>
        </w:rPr>
      </w:pPr>
    </w:p>
    <w:p w:rsidR="00EE6AF8" w:rsidRDefault="00EE6AF8" w:rsidP="00B66FDB">
      <w:pPr>
        <w:jc w:val="center"/>
        <w:rPr>
          <w:b/>
          <w:spacing w:val="80"/>
          <w:sz w:val="40"/>
          <w:szCs w:val="40"/>
        </w:rPr>
      </w:pPr>
    </w:p>
    <w:p w:rsidR="00A9654E" w:rsidRPr="00C773FE" w:rsidRDefault="00C400F7" w:rsidP="00B66FDB">
      <w:pPr>
        <w:jc w:val="center"/>
        <w:rPr>
          <w:b/>
          <w:sz w:val="32"/>
          <w:szCs w:val="32"/>
        </w:rPr>
      </w:pPr>
      <w:r w:rsidRPr="00C773FE">
        <w:rPr>
          <w:b/>
          <w:spacing w:val="80"/>
          <w:sz w:val="40"/>
          <w:szCs w:val="40"/>
        </w:rPr>
        <w:t>INFORMACJA</w:t>
      </w:r>
      <w:r w:rsidRPr="00C773FE">
        <w:rPr>
          <w:b/>
          <w:spacing w:val="80"/>
          <w:sz w:val="40"/>
          <w:szCs w:val="40"/>
        </w:rPr>
        <w:br/>
      </w:r>
      <w:r w:rsidRPr="00C773FE">
        <w:rPr>
          <w:b/>
          <w:sz w:val="32"/>
          <w:szCs w:val="32"/>
        </w:rPr>
        <w:t>KOMISARZA WYBORCZEGO</w:t>
      </w:r>
      <w:r w:rsidRPr="00C773FE">
        <w:rPr>
          <w:b/>
          <w:sz w:val="32"/>
          <w:szCs w:val="32"/>
        </w:rPr>
        <w:br/>
      </w:r>
      <w:r w:rsidR="00A9654E">
        <w:rPr>
          <w:b/>
          <w:sz w:val="32"/>
          <w:szCs w:val="32"/>
        </w:rPr>
        <w:t>W JELENIEJ GÓRZE I</w:t>
      </w:r>
    </w:p>
    <w:p w:rsidR="00C400F7" w:rsidRDefault="00A9654E" w:rsidP="00B66FDB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17 kwietnia 2019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:rsidR="00E20273" w:rsidRPr="00742FA6" w:rsidRDefault="00C400F7" w:rsidP="00B66FDB">
      <w:pPr>
        <w:pStyle w:val="Tekstpodstawowy3"/>
        <w:suppressAutoHyphens/>
        <w:ind w:right="283"/>
        <w:jc w:val="both"/>
        <w:rPr>
          <w:sz w:val="28"/>
          <w:szCs w:val="28"/>
        </w:rPr>
      </w:pPr>
      <w:r>
        <w:rPr>
          <w:szCs w:val="24"/>
        </w:rPr>
        <w:t xml:space="preserve">Na podstawie art. 16 § 1 </w:t>
      </w:r>
      <w:r w:rsidRPr="005568AD">
        <w:rPr>
          <w:szCs w:val="24"/>
        </w:rPr>
        <w:t xml:space="preserve">ustawy z dnia 5 stycznia 2011 r. - Kodeks wyborczy </w:t>
      </w:r>
      <w:r w:rsidR="00A9654E" w:rsidRPr="00CB31BD">
        <w:rPr>
          <w:szCs w:val="24"/>
        </w:rPr>
        <w:t>(Dz. U. z 2019 r. poz. 684)</w:t>
      </w:r>
      <w:r w:rsidR="00EE6AF8">
        <w:rPr>
          <w:szCs w:val="24"/>
        </w:rPr>
        <w:t xml:space="preserve"> </w:t>
      </w:r>
      <w:r w:rsidR="00A9654E">
        <w:rPr>
          <w:szCs w:val="24"/>
        </w:rPr>
        <w:t>Komisarz Wyborczy w Jeleniej Górze I</w:t>
      </w:r>
      <w:r>
        <w:rPr>
          <w:szCs w:val="24"/>
        </w:rPr>
        <w:t xml:space="preserve"> przekazuje </w:t>
      </w:r>
      <w:r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do Parlamentu Europejskiego</w:t>
      </w:r>
      <w:r w:rsidRPr="00D81F32">
        <w:rPr>
          <w:szCs w:val="24"/>
        </w:rPr>
        <w:t xml:space="preserve"> zarządzonych na dzień</w:t>
      </w:r>
      <w:r w:rsidR="00EB6422">
        <w:rPr>
          <w:szCs w:val="24"/>
        </w:rPr>
        <w:t xml:space="preserve"> </w:t>
      </w:r>
      <w:bookmarkStart w:id="0" w:name="_GoBack"/>
      <w:bookmarkEnd w:id="0"/>
      <w:r w:rsidR="00A9654E">
        <w:rPr>
          <w:szCs w:val="24"/>
        </w:rPr>
        <w:t>26 maja 2019</w:t>
      </w:r>
      <w:r w:rsidRPr="00BB2F61">
        <w:rPr>
          <w:szCs w:val="24"/>
        </w:rPr>
        <w:t xml:space="preserve"> r.:</w:t>
      </w:r>
    </w:p>
    <w:p w:rsidR="005C3FD8" w:rsidRPr="0016479A" w:rsidRDefault="005C3FD8" w:rsidP="00B66FDB">
      <w:pPr>
        <w:pStyle w:val="Tekstpodstawowy3"/>
        <w:suppressAutoHyphens/>
        <w:ind w:right="283" w:firstLine="709"/>
        <w:jc w:val="both"/>
        <w:rPr>
          <w:sz w:val="16"/>
          <w:szCs w:val="16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946"/>
        <w:gridCol w:w="7087"/>
      </w:tblGrid>
      <w:tr w:rsidR="002339DF" w:rsidRPr="00233F5B" w:rsidTr="00B66FDB">
        <w:trPr>
          <w:trHeight w:val="641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B66FDB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B66FDB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B66FDB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B66FDB">
        <w:trPr>
          <w:trHeight w:val="83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B66F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B66FDB">
            <w:pPr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Sołectwo: Komarno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02" w:rsidRDefault="00A9654E" w:rsidP="00B66FDB">
            <w:pPr>
              <w:jc w:val="center"/>
              <w:rPr>
                <w:b/>
                <w:spacing w:val="-4"/>
                <w:sz w:val="32"/>
                <w:szCs w:val="32"/>
              </w:rPr>
            </w:pPr>
            <w:r w:rsidRPr="00B66FDB">
              <w:rPr>
                <w:b/>
                <w:spacing w:val="-4"/>
                <w:sz w:val="32"/>
                <w:szCs w:val="32"/>
              </w:rPr>
              <w:t xml:space="preserve">Świetlica Wiejska, </w:t>
            </w:r>
          </w:p>
          <w:p w:rsidR="00A9654E" w:rsidRPr="00B66FDB" w:rsidRDefault="00881402" w:rsidP="00881402">
            <w:pPr>
              <w:jc w:val="center"/>
              <w:rPr>
                <w:b/>
                <w:spacing w:val="-4"/>
                <w:sz w:val="32"/>
                <w:szCs w:val="32"/>
              </w:rPr>
            </w:pPr>
            <w:r>
              <w:rPr>
                <w:b/>
                <w:spacing w:val="-4"/>
                <w:sz w:val="32"/>
                <w:szCs w:val="32"/>
              </w:rPr>
              <w:t>K</w:t>
            </w:r>
            <w:r w:rsidR="00A9654E" w:rsidRPr="00B66FDB">
              <w:rPr>
                <w:b/>
                <w:spacing w:val="-4"/>
                <w:sz w:val="32"/>
                <w:szCs w:val="32"/>
              </w:rPr>
              <w:t>omarno 88, 58-508 Jelenia Góra</w:t>
            </w:r>
          </w:p>
        </w:tc>
      </w:tr>
      <w:tr w:rsidR="00582A5B" w:rsidRPr="00233F5B" w:rsidTr="00EE6AF8">
        <w:trPr>
          <w:trHeight w:val="128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B66F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B66FDB">
            <w:pPr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Sołectwo: Radomierz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02" w:rsidRDefault="00A9654E" w:rsidP="00B66F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Centrum Informacji Turystycznej, </w:t>
            </w:r>
          </w:p>
          <w:p w:rsidR="00A9654E" w:rsidRDefault="00A9654E" w:rsidP="00B66F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Radomierz 60 a, 58-520 Janowice Wielkie</w:t>
            </w:r>
          </w:p>
          <w:p w:rsidR="00A9654E" w:rsidRPr="00A9654E" w:rsidRDefault="00A9654E" w:rsidP="00B66FDB">
            <w:pPr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</w:tc>
      </w:tr>
      <w:tr w:rsidR="00582A5B" w:rsidRPr="00233F5B" w:rsidTr="00B66FD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B66F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B66FDB">
            <w:pPr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Sołectwo: Trzcińsko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02" w:rsidRDefault="00A9654E" w:rsidP="00B66F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Świetlica Wiejska, Trzcińsko 71, </w:t>
            </w:r>
          </w:p>
          <w:p w:rsidR="00A9654E" w:rsidRPr="00321594" w:rsidRDefault="00A9654E" w:rsidP="00B66F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58-520 Janowice Wielkie</w:t>
            </w:r>
          </w:p>
        </w:tc>
      </w:tr>
      <w:tr w:rsidR="00582A5B" w:rsidRPr="00233F5B" w:rsidTr="00B66FD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B66F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B66FDB">
            <w:pPr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Sołectwa: Janowice Wielkie, Miedzianka, Mniszków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02" w:rsidRDefault="00A9654E" w:rsidP="00B66F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Szkoła Podstawowa im. W. Rutkiewicz, </w:t>
            </w:r>
          </w:p>
          <w:p w:rsidR="00A9654E" w:rsidRDefault="00A9654E" w:rsidP="00B66F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ul. Partyzantów 4, 58-520 Janowice Wielkie</w:t>
            </w:r>
          </w:p>
          <w:p w:rsidR="00A9654E" w:rsidRPr="00A9654E" w:rsidRDefault="00A9654E" w:rsidP="00B66FDB">
            <w:pPr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</w:tc>
      </w:tr>
      <w:tr w:rsidR="00582A5B" w:rsidRPr="00233F5B" w:rsidTr="00B66FD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B66F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B66FDB">
            <w:pPr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Wojewódzki Szpital Rehabilitacyjny w Janowicach Wielkich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02" w:rsidRDefault="00A9654E" w:rsidP="00B66F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Wojewódzki Szpital Rehabilitacyjny </w:t>
            </w:r>
          </w:p>
          <w:p w:rsidR="00881402" w:rsidRDefault="00A9654E" w:rsidP="00B66F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 Janowicach Wielkich, ul. Sudecka 15, </w:t>
            </w:r>
          </w:p>
          <w:p w:rsidR="00A9654E" w:rsidRPr="00321594" w:rsidRDefault="00A9654E" w:rsidP="00B66F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58-520 Janowice Wielkie</w:t>
            </w:r>
          </w:p>
        </w:tc>
      </w:tr>
    </w:tbl>
    <w:p w:rsidR="00901A72" w:rsidRPr="00233F5B" w:rsidRDefault="00901A72" w:rsidP="00B66FDB">
      <w:pPr>
        <w:jc w:val="both"/>
        <w:rPr>
          <w:b/>
          <w:sz w:val="32"/>
          <w:szCs w:val="32"/>
        </w:rPr>
      </w:pPr>
    </w:p>
    <w:p w:rsidR="008B445D" w:rsidRPr="0016479A" w:rsidRDefault="008B445D" w:rsidP="00B66FDB">
      <w:pPr>
        <w:jc w:val="both"/>
        <w:rPr>
          <w:b/>
          <w:sz w:val="16"/>
          <w:szCs w:val="16"/>
        </w:rPr>
      </w:pPr>
    </w:p>
    <w:p w:rsidR="00DB1D69" w:rsidRPr="007D16F7" w:rsidRDefault="00DB1D69" w:rsidP="00B66FDB">
      <w:pPr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korespondencyjnie </w:t>
      </w:r>
      <w:r w:rsidRPr="007D16F7">
        <w:rPr>
          <w:sz w:val="30"/>
          <w:szCs w:val="30"/>
        </w:rPr>
        <w:t>mogą wyborcy posiadający orzeczenie o znacznym lub umiarkowanym stopniu niepełnosprawności,</w:t>
      </w:r>
      <w:r w:rsidR="001E53B7">
        <w:rPr>
          <w:sz w:val="30"/>
          <w:szCs w:val="30"/>
        </w:rPr>
        <w:t xml:space="preserve"> w rozumieniu ustawy </w:t>
      </w:r>
      <w:r w:rsidR="00DE3799" w:rsidRPr="007D16F7">
        <w:rPr>
          <w:sz w:val="30"/>
          <w:szCs w:val="30"/>
        </w:rPr>
        <w:t>z dnia 27 sierpnia 1997 r.</w:t>
      </w:r>
      <w:r w:rsidR="003A1ADE" w:rsidRPr="007D16F7">
        <w:rPr>
          <w:sz w:val="30"/>
          <w:szCs w:val="30"/>
        </w:rPr>
        <w:t xml:space="preserve">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rentowego o: </w:t>
      </w:r>
    </w:p>
    <w:p w:rsidR="00EC1B74" w:rsidRDefault="00EC1B74" w:rsidP="00B66FD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B66FDB">
      <w:pPr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</w:t>
      </w:r>
      <w:r w:rsidR="00BC3565" w:rsidRPr="007D16F7">
        <w:rPr>
          <w:sz w:val="30"/>
          <w:szCs w:val="30"/>
        </w:rPr>
        <w:t xml:space="preserve">ałkowitej niezdolności do pracy; </w:t>
      </w:r>
    </w:p>
    <w:p w:rsidR="008B445D" w:rsidRPr="007D16F7" w:rsidRDefault="00EC1B74" w:rsidP="00B66FDB">
      <w:pPr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egzystencji;</w:t>
      </w:r>
    </w:p>
    <w:p w:rsidR="008B445D" w:rsidRPr="007D16F7" w:rsidRDefault="00EC1B74" w:rsidP="00B66FDB">
      <w:pPr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inwalidów;</w:t>
      </w:r>
    </w:p>
    <w:p w:rsidR="00281250" w:rsidRPr="007D16F7" w:rsidRDefault="00EC1B74" w:rsidP="00B66FDB">
      <w:pPr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zaliczeniu do II grupy inwalidów;</w:t>
      </w:r>
    </w:p>
    <w:p w:rsidR="00B90B8F" w:rsidRPr="007D16F7" w:rsidRDefault="00DB1D69" w:rsidP="00B66FDB">
      <w:pPr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3A1ADE" w:rsidP="00B66FDB">
      <w:pPr>
        <w:spacing w:before="120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A9654E">
        <w:rPr>
          <w:b/>
          <w:sz w:val="30"/>
          <w:szCs w:val="30"/>
        </w:rPr>
        <w:t>do Komisarza Wyborczego w Jeleniej Górze 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A9654E">
        <w:rPr>
          <w:b/>
          <w:sz w:val="30"/>
          <w:szCs w:val="30"/>
        </w:rPr>
        <w:t>13 maja 2019</w:t>
      </w:r>
      <w:r w:rsidR="00E807EE">
        <w:rPr>
          <w:b/>
          <w:sz w:val="30"/>
          <w:szCs w:val="30"/>
        </w:rPr>
        <w:t xml:space="preserve"> r.</w:t>
      </w:r>
    </w:p>
    <w:p w:rsidR="00DB1D69" w:rsidRPr="007D16F7" w:rsidRDefault="00DB1D69" w:rsidP="00B66FDB">
      <w:pPr>
        <w:spacing w:before="240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 xml:space="preserve">mogąwyborcy którzy najpóźniej w dniu głosowania ukończą 75 lat lub posiadający orzeczenie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 xml:space="preserve">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>rentowego o:</w:t>
      </w:r>
    </w:p>
    <w:p w:rsidR="00EC1B74" w:rsidRDefault="00EC1B74" w:rsidP="00B66FD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B66FDB">
      <w:pPr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B66FDB">
      <w:pPr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B66FDB">
      <w:pPr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B66FDB">
      <w:pPr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B66FDB">
      <w:pPr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BF6A33" w:rsidP="00B66FDB">
      <w:pPr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Wniosek o sporządzenie aktu pełnomocnictwa </w:t>
      </w:r>
      <w:r w:rsidR="003A1ADE" w:rsidRPr="007D16F7">
        <w:rPr>
          <w:b/>
          <w:sz w:val="30"/>
          <w:szCs w:val="30"/>
        </w:rPr>
        <w:t>powinien zostać zło</w:t>
      </w:r>
      <w:r>
        <w:rPr>
          <w:b/>
          <w:sz w:val="30"/>
          <w:szCs w:val="30"/>
        </w:rPr>
        <w:t>żony</w:t>
      </w:r>
      <w:r w:rsidR="00A9654E">
        <w:rPr>
          <w:b/>
          <w:sz w:val="30"/>
          <w:szCs w:val="30"/>
        </w:rPr>
        <w:t>do Wójta Gminy Janowice Wielkie</w:t>
      </w:r>
      <w:r w:rsidR="005E4BD9">
        <w:rPr>
          <w:b/>
          <w:sz w:val="30"/>
          <w:szCs w:val="30"/>
        </w:rPr>
        <w:t xml:space="preserve">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A9654E">
        <w:rPr>
          <w:b/>
          <w:sz w:val="30"/>
          <w:szCs w:val="30"/>
        </w:rPr>
        <w:t>17 maja 2019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B66FDB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="00281250" w:rsidRPr="007D16F7">
        <w:rPr>
          <w:b/>
          <w:sz w:val="32"/>
          <w:szCs w:val="32"/>
        </w:rPr>
        <w:t xml:space="preserve">w dniu </w:t>
      </w:r>
      <w:r w:rsidR="00A9654E">
        <w:rPr>
          <w:b/>
          <w:sz w:val="32"/>
          <w:szCs w:val="32"/>
        </w:rPr>
        <w:t>26 maja 2019</w:t>
      </w:r>
      <w:r w:rsidR="007D16F7" w:rsidRPr="007D16F7">
        <w:rPr>
          <w:b/>
          <w:sz w:val="32"/>
          <w:szCs w:val="32"/>
        </w:rPr>
        <w:t>r.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EF621D" w:rsidRDefault="00EF621D" w:rsidP="00B66FDB">
      <w:pPr>
        <w:ind w:left="7513"/>
        <w:jc w:val="center"/>
        <w:rPr>
          <w:b/>
          <w:sz w:val="32"/>
          <w:szCs w:val="32"/>
        </w:rPr>
      </w:pPr>
    </w:p>
    <w:p w:rsidR="00EF621D" w:rsidRPr="00BA0B64" w:rsidRDefault="00EF621D" w:rsidP="00B66FDB">
      <w:pPr>
        <w:ind w:left="7513"/>
        <w:jc w:val="center"/>
        <w:rPr>
          <w:b/>
          <w:sz w:val="24"/>
          <w:szCs w:val="24"/>
        </w:rPr>
      </w:pPr>
      <w:r w:rsidRPr="00BA0B64">
        <w:rPr>
          <w:b/>
          <w:sz w:val="24"/>
          <w:szCs w:val="24"/>
        </w:rPr>
        <w:t>Komisarz Wyborczy</w:t>
      </w:r>
    </w:p>
    <w:p w:rsidR="00EF621D" w:rsidRPr="00C773FE" w:rsidRDefault="00987F54" w:rsidP="00B66FDB">
      <w:pPr>
        <w:ind w:left="7513"/>
        <w:jc w:val="center"/>
        <w:rPr>
          <w:sz w:val="24"/>
          <w:szCs w:val="24"/>
        </w:rPr>
      </w:pPr>
      <w:r w:rsidRPr="00987F54">
        <w:rPr>
          <w:b/>
          <w:sz w:val="24"/>
          <w:szCs w:val="24"/>
        </w:rPr>
        <w:t>w Jeleniej Górze I</w:t>
      </w:r>
    </w:p>
    <w:p w:rsidR="00EF621D" w:rsidRDefault="00EF621D" w:rsidP="00B66FDB">
      <w:pPr>
        <w:ind w:left="6804" w:right="283"/>
        <w:jc w:val="center"/>
        <w:rPr>
          <w:sz w:val="24"/>
          <w:szCs w:val="24"/>
        </w:rPr>
      </w:pPr>
    </w:p>
    <w:p w:rsidR="00BA0B64" w:rsidRPr="00BA0B64" w:rsidRDefault="00EF621D" w:rsidP="00B66FDB">
      <w:pPr>
        <w:pStyle w:val="Nagwek6"/>
        <w:ind w:left="7513"/>
        <w:jc w:val="center"/>
        <w:rPr>
          <w:sz w:val="24"/>
          <w:szCs w:val="24"/>
        </w:rPr>
      </w:pPr>
      <w:r w:rsidRPr="00BA0B64">
        <w:rPr>
          <w:sz w:val="24"/>
          <w:szCs w:val="24"/>
        </w:rPr>
        <w:t xml:space="preserve">/-/ </w:t>
      </w:r>
      <w:r w:rsidR="00987F54" w:rsidRPr="00987F54">
        <w:rPr>
          <w:sz w:val="24"/>
          <w:szCs w:val="24"/>
        </w:rPr>
        <w:t>Jakub Szmigiel</w:t>
      </w:r>
    </w:p>
    <w:p w:rsidR="00A9654E" w:rsidRDefault="00A9654E" w:rsidP="00A9654E">
      <w:pPr>
        <w:ind w:right="283"/>
        <w:rPr>
          <w:sz w:val="24"/>
          <w:szCs w:val="24"/>
        </w:rPr>
      </w:pPr>
    </w:p>
    <w:sectPr w:rsidR="00A9654E" w:rsidSect="00EF621D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21594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76F0"/>
    <w:rsid w:val="00673ADD"/>
    <w:rsid w:val="00683D5F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81402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66FDB"/>
    <w:rsid w:val="00B834D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0308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B6422"/>
    <w:rsid w:val="00EC1B74"/>
    <w:rsid w:val="00ED171A"/>
    <w:rsid w:val="00ED2E1F"/>
    <w:rsid w:val="00EE6AF8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D9B248-D1AC-4703-BF17-092A7ADD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D5F"/>
  </w:style>
  <w:style w:type="paragraph" w:styleId="Nagwek1">
    <w:name w:val="heading 1"/>
    <w:basedOn w:val="Normalny"/>
    <w:next w:val="Normalny"/>
    <w:qFormat/>
    <w:rsid w:val="00683D5F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683D5F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683D5F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683D5F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683D5F"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683D5F"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rsid w:val="00683D5F"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683D5F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683D5F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683D5F"/>
    <w:rPr>
      <w:sz w:val="24"/>
    </w:rPr>
  </w:style>
  <w:style w:type="paragraph" w:styleId="Tytu">
    <w:name w:val="Title"/>
    <w:basedOn w:val="Normalny"/>
    <w:qFormat/>
    <w:rsid w:val="00683D5F"/>
    <w:pPr>
      <w:jc w:val="center"/>
    </w:pPr>
    <w:rPr>
      <w:sz w:val="28"/>
    </w:rPr>
  </w:style>
  <w:style w:type="paragraph" w:styleId="Tekstpodstawowy">
    <w:name w:val="Body Text"/>
    <w:basedOn w:val="Normalny"/>
    <w:rsid w:val="00683D5F"/>
    <w:pPr>
      <w:jc w:val="center"/>
    </w:pPr>
    <w:rPr>
      <w:b/>
      <w:sz w:val="72"/>
    </w:rPr>
  </w:style>
  <w:style w:type="paragraph" w:styleId="Tekstpodstawowy2">
    <w:name w:val="Body Text 2"/>
    <w:basedOn w:val="Normalny"/>
    <w:rsid w:val="00683D5F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sid w:val="00683D5F"/>
    <w:rPr>
      <w:b/>
      <w:sz w:val="24"/>
    </w:rPr>
  </w:style>
  <w:style w:type="character" w:styleId="Hipercze">
    <w:name w:val="Hyperlink"/>
    <w:rsid w:val="00683D5F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04F03-DA67-4E32-AC0A-2A87B028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MiloszK</cp:lastModifiedBy>
  <cp:revision>3</cp:revision>
  <cp:lastPrinted>2016-11-15T08:29:00Z</cp:lastPrinted>
  <dcterms:created xsi:type="dcterms:W3CDTF">2019-04-17T12:00:00Z</dcterms:created>
  <dcterms:modified xsi:type="dcterms:W3CDTF">2019-04-17T13:02:00Z</dcterms:modified>
</cp:coreProperties>
</file>